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3DBB6" w14:textId="77777777" w:rsidR="00000000" w:rsidRDefault="003B6362">
      <w:pPr>
        <w:pStyle w:val="1"/>
      </w:pPr>
      <w:hyperlink r:id="rId7" w:history="1">
        <w:r>
          <w:rPr>
            <w:rStyle w:val="a4"/>
            <w:b w:val="0"/>
            <w:bCs w:val="0"/>
          </w:rPr>
          <w:t>Постановление Правительства РФ от 14 февраля 2003 г. N 101 "О продолжительности рабочего времени медицинских работников в зависимости от занимаемой ими должности и (или) специальности" (с изменениями и дополнениями)</w:t>
        </w:r>
      </w:hyperlink>
    </w:p>
    <w:p w14:paraId="25A0C330" w14:textId="77777777" w:rsidR="00000000" w:rsidRDefault="003B6362">
      <w:pPr>
        <w:pStyle w:val="ab"/>
      </w:pPr>
      <w:r>
        <w:t>С изменениями и дополнениями от:</w:t>
      </w:r>
    </w:p>
    <w:p w14:paraId="236CDBC3" w14:textId="77777777" w:rsidR="00000000" w:rsidRDefault="003B6362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 ф</w:t>
      </w:r>
      <w:r>
        <w:rPr>
          <w:shd w:val="clear" w:color="auto" w:fill="EAEFED"/>
        </w:rPr>
        <w:t>евраля 2005 г., 4 сентября 2012 г., 24 декабря 2014 г.</w:t>
      </w:r>
    </w:p>
    <w:p w14:paraId="22377AB8" w14:textId="77777777" w:rsidR="00000000" w:rsidRDefault="003B6362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456BA522" w14:textId="77777777" w:rsidR="00000000" w:rsidRDefault="003B6362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Настоящий документ включен в </w:t>
      </w:r>
      <w:hyperlink r:id="rId8" w:history="1">
        <w:r>
          <w:rPr>
            <w:rStyle w:val="a4"/>
            <w:shd w:val="clear" w:color="auto" w:fill="F0F0F0"/>
          </w:rPr>
          <w:t>перечень</w:t>
        </w:r>
      </w:hyperlink>
      <w:r>
        <w:rPr>
          <w:shd w:val="clear" w:color="auto" w:fill="F0F0F0"/>
        </w:rPr>
        <w:t xml:space="preserve"> НПА, на которые не распространяется требование об отмене с 1 января 2021 г., уст</w:t>
      </w:r>
      <w:r>
        <w:rPr>
          <w:shd w:val="clear" w:color="auto" w:fill="F0F0F0"/>
        </w:rPr>
        <w:t xml:space="preserve">ановленное </w:t>
      </w:r>
      <w:hyperlink r:id="rId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31 июля 2020 г. N 247-ФЗ. Соблюдение обязательных требований, содержащихся в настоящем документе, оценивается при осуществлении государственного контро</w:t>
      </w:r>
      <w:r>
        <w:rPr>
          <w:shd w:val="clear" w:color="auto" w:fill="F0F0F0"/>
        </w:rPr>
        <w:t xml:space="preserve">ля (надзора), их несоблюдение может являться основанием для привлечения к административной ответственности </w:t>
      </w:r>
    </w:p>
    <w:p w14:paraId="4DAADD58" w14:textId="77777777" w:rsidR="00000000" w:rsidRDefault="003B6362">
      <w:r>
        <w:t xml:space="preserve">В соответствии со </w:t>
      </w:r>
      <w:hyperlink r:id="rId10" w:history="1">
        <w:r>
          <w:rPr>
            <w:rStyle w:val="a4"/>
          </w:rPr>
          <w:t>статьей 350</w:t>
        </w:r>
      </w:hyperlink>
      <w:r>
        <w:t xml:space="preserve"> Трудового кодекса Российской Федерации Правител</w:t>
      </w:r>
      <w:r>
        <w:t>ьство Российской Федерации постановляет:</w:t>
      </w:r>
    </w:p>
    <w:p w14:paraId="2EFA6A90" w14:textId="77777777" w:rsidR="00000000" w:rsidRDefault="003B6362">
      <w:bookmarkStart w:id="0" w:name="sub_1"/>
      <w:r>
        <w:t>1. Установить для медицинских работников следующую сокращенную продолжительность рабочего времени в зависимости от занимаемой ими должности и (или) специальности:</w:t>
      </w:r>
    </w:p>
    <w:bookmarkEnd w:id="0"/>
    <w:p w14:paraId="57D6D7E0" w14:textId="77777777" w:rsidR="00000000" w:rsidRDefault="003B6362">
      <w:r>
        <w:t xml:space="preserve">36 часов в неделю - по перечню согласно </w:t>
      </w:r>
      <w:hyperlink w:anchor="sub_1000" w:history="1">
        <w:r>
          <w:rPr>
            <w:rStyle w:val="a4"/>
          </w:rPr>
          <w:t>приложению N 1</w:t>
        </w:r>
      </w:hyperlink>
      <w:r>
        <w:t>;</w:t>
      </w:r>
    </w:p>
    <w:p w14:paraId="682483BD" w14:textId="77777777" w:rsidR="00000000" w:rsidRDefault="003B6362">
      <w:r>
        <w:t xml:space="preserve">33 часа в неделю - по перечню согласно </w:t>
      </w:r>
      <w:hyperlink w:anchor="sub_2000" w:history="1">
        <w:r>
          <w:rPr>
            <w:rStyle w:val="a4"/>
          </w:rPr>
          <w:t>приложению N 2</w:t>
        </w:r>
      </w:hyperlink>
      <w:r>
        <w:t>;</w:t>
      </w:r>
    </w:p>
    <w:p w14:paraId="5BDEE1EB" w14:textId="77777777" w:rsidR="00000000" w:rsidRDefault="003B6362">
      <w:bookmarkStart w:id="1" w:name="sub_104"/>
      <w:r>
        <w:t xml:space="preserve">30 часов в неделю - по перечню согласно </w:t>
      </w:r>
      <w:hyperlink w:anchor="sub_3000" w:history="1">
        <w:r>
          <w:rPr>
            <w:rStyle w:val="a4"/>
          </w:rPr>
          <w:t>приложению N 3</w:t>
        </w:r>
      </w:hyperlink>
      <w:r>
        <w:t>;</w:t>
      </w:r>
    </w:p>
    <w:p w14:paraId="108DE2AB" w14:textId="77777777" w:rsidR="00000000" w:rsidRDefault="003B6362">
      <w:bookmarkStart w:id="2" w:name="sub_15"/>
      <w:bookmarkEnd w:id="1"/>
      <w:r>
        <w:t>24 часа в неделю - для медицински</w:t>
      </w:r>
      <w:r>
        <w:t>х работников, непосредственно осуществляющих гамма-терапию и экспериментальное гамма-облучение гамма-препаратами в радиоманипуляционных кабинетах и лабораториях.</w:t>
      </w:r>
    </w:p>
    <w:p w14:paraId="2E3D7BFC" w14:textId="77777777" w:rsidR="00000000" w:rsidRDefault="003B636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" w:name="sub_2"/>
      <w:bookmarkEnd w:id="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"/>
    <w:p w14:paraId="07CA3F6D" w14:textId="77777777" w:rsidR="00000000" w:rsidRDefault="003B6362">
      <w:pPr>
        <w:pStyle w:val="a7"/>
        <w:rPr>
          <w:shd w:val="clear" w:color="auto" w:fill="F0F0F0"/>
        </w:rPr>
      </w:pPr>
      <w:r>
        <w:t xml:space="preserve"> </w:t>
      </w:r>
      <w:hyperlink r:id="rId11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4 сентября 2012 г. N 882 в пункт 2 внесены изменения</w:t>
      </w:r>
    </w:p>
    <w:p w14:paraId="74EFFA02" w14:textId="77777777" w:rsidR="00000000" w:rsidRDefault="003B6362">
      <w:pPr>
        <w:pStyle w:val="a7"/>
        <w:rPr>
          <w:shd w:val="clear" w:color="auto" w:fill="F0F0F0"/>
        </w:rPr>
      </w:pPr>
      <w:r>
        <w:t xml:space="preserve"> </w:t>
      </w:r>
      <w:hyperlink r:id="rId1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14:paraId="35570E85" w14:textId="77777777" w:rsidR="00000000" w:rsidRDefault="003B6362">
      <w:r>
        <w:t>2. Министерству здравоохранения Россий</w:t>
      </w:r>
      <w:r>
        <w:t>ской Федерации совместно с Министерством труда и социальной защиты Российской Федерации давать разъяснения по вопросам применения настоящего постановления.</w:t>
      </w:r>
    </w:p>
    <w:p w14:paraId="67D4DE74" w14:textId="77777777" w:rsidR="00000000" w:rsidRDefault="003B6362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8"/>
        <w:gridCol w:w="3432"/>
      </w:tblGrid>
      <w:tr w:rsidR="00000000" w14:paraId="330E1345" w14:textId="77777777">
        <w:tblPrEx>
          <w:tblCellMar>
            <w:top w:w="0" w:type="dxa"/>
            <w:bottom w:w="0" w:type="dxa"/>
          </w:tblCellMar>
        </w:tblPrEx>
        <w:tc>
          <w:tcPr>
            <w:tcW w:w="3303" w:type="pct"/>
            <w:tcBorders>
              <w:top w:val="nil"/>
              <w:left w:val="nil"/>
              <w:bottom w:val="nil"/>
              <w:right w:val="nil"/>
            </w:tcBorders>
          </w:tcPr>
          <w:p w14:paraId="6C66F5AF" w14:textId="77777777" w:rsidR="00000000" w:rsidRDefault="003B6362">
            <w:pPr>
              <w:pStyle w:val="ac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44EC29D8" w14:textId="77777777" w:rsidR="00000000" w:rsidRDefault="003B6362">
            <w:pPr>
              <w:pStyle w:val="aa"/>
              <w:jc w:val="right"/>
            </w:pPr>
            <w:r>
              <w:t>М.Касьянов</w:t>
            </w:r>
          </w:p>
        </w:tc>
      </w:tr>
    </w:tbl>
    <w:p w14:paraId="3E0602B3" w14:textId="77777777" w:rsidR="00000000" w:rsidRDefault="003B6362"/>
    <w:p w14:paraId="07A2758E" w14:textId="77777777" w:rsidR="00000000" w:rsidRDefault="003B6362">
      <w:pPr>
        <w:pStyle w:val="ac"/>
      </w:pPr>
      <w:r>
        <w:t>Москва</w:t>
      </w:r>
    </w:p>
    <w:p w14:paraId="7E848AF8" w14:textId="77777777" w:rsidR="00000000" w:rsidRDefault="003B6362">
      <w:pPr>
        <w:pStyle w:val="ac"/>
      </w:pPr>
      <w:r>
        <w:t>14 февраля 2003 г.</w:t>
      </w:r>
    </w:p>
    <w:p w14:paraId="3DD449C0" w14:textId="77777777" w:rsidR="00000000" w:rsidRDefault="003B6362">
      <w:pPr>
        <w:pStyle w:val="ac"/>
      </w:pPr>
      <w:r>
        <w:t>N 101</w:t>
      </w:r>
    </w:p>
    <w:p w14:paraId="141E15C2" w14:textId="77777777" w:rsidR="00000000" w:rsidRDefault="003B6362"/>
    <w:p w14:paraId="61356022" w14:textId="77777777" w:rsidR="00000000" w:rsidRDefault="003B6362">
      <w:pPr>
        <w:ind w:firstLine="0"/>
        <w:jc w:val="left"/>
        <w:sectPr w:rsidR="00000000">
          <w:headerReference w:type="default" r:id="rId13"/>
          <w:footerReference w:type="default" r:id="rId14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14:paraId="57B5DC14" w14:textId="77777777" w:rsidR="00000000" w:rsidRDefault="003B636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" w:name="sub_1000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4"/>
    <w:p w14:paraId="76C8E266" w14:textId="77777777" w:rsidR="00000000" w:rsidRDefault="003B6362">
      <w:pPr>
        <w:pStyle w:val="a7"/>
        <w:rPr>
          <w:shd w:val="clear" w:color="auto" w:fill="F0F0F0"/>
        </w:rPr>
      </w:pPr>
      <w:r>
        <w:t xml:space="preserve"> </w:t>
      </w:r>
      <w:hyperlink r:id="rId15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24 декабря 2014 г. N 1469 в приложение внесены изменения</w:t>
      </w:r>
    </w:p>
    <w:p w14:paraId="13A25BEB" w14:textId="77777777" w:rsidR="00000000" w:rsidRDefault="003B6362">
      <w:pPr>
        <w:pStyle w:val="a7"/>
        <w:rPr>
          <w:shd w:val="clear" w:color="auto" w:fill="F0F0F0"/>
        </w:rPr>
      </w:pPr>
      <w:r>
        <w:t xml:space="preserve"> </w:t>
      </w:r>
      <w:hyperlink r:id="rId16" w:history="1">
        <w:r>
          <w:rPr>
            <w:rStyle w:val="a4"/>
            <w:shd w:val="clear" w:color="auto" w:fill="F0F0F0"/>
          </w:rPr>
          <w:t xml:space="preserve">См. текст приложения </w:t>
        </w:r>
        <w:r>
          <w:rPr>
            <w:rStyle w:val="a4"/>
            <w:shd w:val="clear" w:color="auto" w:fill="F0F0F0"/>
          </w:rPr>
          <w:t>в предыдущей редакции</w:t>
        </w:r>
      </w:hyperlink>
    </w:p>
    <w:p w14:paraId="56ACF965" w14:textId="77777777" w:rsidR="00000000" w:rsidRDefault="003B6362">
      <w:pPr>
        <w:ind w:firstLine="698"/>
        <w:jc w:val="right"/>
      </w:pPr>
      <w:r>
        <w:rPr>
          <w:rStyle w:val="a3"/>
        </w:rPr>
        <w:t>Приложение N 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Правительства РФ</w:t>
      </w:r>
      <w:r>
        <w:rPr>
          <w:rStyle w:val="a3"/>
        </w:rPr>
        <w:br/>
        <w:t>от 14 февраля 2003 г. N 101</w:t>
      </w:r>
    </w:p>
    <w:p w14:paraId="44E88C48" w14:textId="77777777" w:rsidR="00000000" w:rsidRDefault="003B6362"/>
    <w:p w14:paraId="285A71E9" w14:textId="77777777" w:rsidR="00000000" w:rsidRDefault="003B6362">
      <w:pPr>
        <w:pStyle w:val="1"/>
      </w:pPr>
      <w:r>
        <w:t>Перечень</w:t>
      </w:r>
      <w:r>
        <w:br/>
        <w:t>должностей и (или) специальностей медицинских работников, организаций, а также отделений, палат, кабинетов и условий труда</w:t>
      </w:r>
      <w:r>
        <w:t>, работа в которых дает право на сокращенную 36-часовую рабочую неделю</w:t>
      </w:r>
    </w:p>
    <w:p w14:paraId="30D0C3A0" w14:textId="77777777" w:rsidR="00000000" w:rsidRDefault="003B6362">
      <w:pPr>
        <w:pStyle w:val="ab"/>
      </w:pPr>
      <w:r>
        <w:t>С изменениями и дополнениями от:</w:t>
      </w:r>
    </w:p>
    <w:p w14:paraId="53ED8BA5" w14:textId="77777777" w:rsidR="00000000" w:rsidRDefault="003B6362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24 декабря 2014 г.</w:t>
      </w:r>
    </w:p>
    <w:p w14:paraId="5B130D76" w14:textId="77777777" w:rsidR="00000000" w:rsidRDefault="003B63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6947"/>
      </w:tblGrid>
      <w:tr w:rsidR="00000000" w14:paraId="74E69B1B" w14:textId="77777777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F83D84" w14:textId="77777777" w:rsidR="00000000" w:rsidRDefault="003B6362">
            <w:pPr>
              <w:pStyle w:val="aa"/>
              <w:jc w:val="center"/>
            </w:pPr>
            <w:r>
              <w:t>Должности и (или) специальности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5C95AB" w14:textId="77777777" w:rsidR="00000000" w:rsidRDefault="003B6362">
            <w:pPr>
              <w:pStyle w:val="aa"/>
              <w:jc w:val="center"/>
            </w:pPr>
            <w:r>
              <w:t>Характер и условия труда</w:t>
            </w:r>
          </w:p>
        </w:tc>
      </w:tr>
      <w:tr w:rsidR="00000000" w14:paraId="4FF37A45" w14:textId="77777777">
        <w:tblPrEx>
          <w:tblCellMar>
            <w:top w:w="0" w:type="dxa"/>
            <w:bottom w:w="0" w:type="dxa"/>
          </w:tblCellMar>
        </w:tblPrEx>
        <w:tc>
          <w:tcPr>
            <w:tcW w:w="14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D960C8" w14:textId="77777777" w:rsidR="00000000" w:rsidRDefault="003B6362">
            <w:pPr>
              <w:pStyle w:val="aa"/>
            </w:pPr>
            <w:bookmarkStart w:id="5" w:name="sub_30258"/>
            <w:bookmarkEnd w:id="5"/>
          </w:p>
          <w:p w14:paraId="2762A9CE" w14:textId="77777777" w:rsidR="00000000" w:rsidRDefault="003B6362">
            <w:pPr>
              <w:pStyle w:val="1"/>
            </w:pPr>
            <w:bookmarkStart w:id="6" w:name="sub_1001"/>
            <w:r>
              <w:t>I. Инфекционные больницы, отделения, палаты, кабинеты; кожно-венерологические диспансеры, отделения, кабинеты</w:t>
            </w:r>
            <w:bookmarkEnd w:id="6"/>
          </w:p>
          <w:p w14:paraId="0F1912D0" w14:textId="77777777" w:rsidR="00000000" w:rsidRDefault="003B6362">
            <w:pPr>
              <w:pStyle w:val="aa"/>
            </w:pPr>
          </w:p>
        </w:tc>
      </w:tr>
      <w:tr w:rsidR="00000000" w14:paraId="11CC276F" w14:textId="77777777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4AA6988F" w14:textId="77777777" w:rsidR="00000000" w:rsidRDefault="003B6362">
            <w:pPr>
              <w:pStyle w:val="aa"/>
            </w:pPr>
            <w:r>
              <w:t>Врач, в том числе врач - руководитель структурного подразделения (кроме врача-статистика); средний медицинский персонал (кроме медицинск</w:t>
            </w:r>
            <w:r>
              <w:t>ого регистратора архива, медицинского статистика) и младший медицинский персонал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14:paraId="74378A93" w14:textId="77777777" w:rsidR="00000000" w:rsidRDefault="003B6362">
            <w:pPr>
              <w:pStyle w:val="aa"/>
            </w:pPr>
            <w:r>
              <w:t>работа непосредственно по оказанию медицинской помощи и обслуживанию больных</w:t>
            </w:r>
          </w:p>
        </w:tc>
      </w:tr>
      <w:tr w:rsidR="00000000" w14:paraId="1BFFDDF3" w14:textId="77777777">
        <w:tblPrEx>
          <w:tblCellMar>
            <w:top w:w="0" w:type="dxa"/>
            <w:bottom w:w="0" w:type="dxa"/>
          </w:tblCellMar>
        </w:tblPrEx>
        <w:tc>
          <w:tcPr>
            <w:tcW w:w="14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1194E1" w14:textId="77777777" w:rsidR="00000000" w:rsidRDefault="003B6362">
            <w:pPr>
              <w:pStyle w:val="aa"/>
            </w:pPr>
            <w:bookmarkStart w:id="7" w:name="sub_30257"/>
            <w:bookmarkEnd w:id="7"/>
          </w:p>
          <w:p w14:paraId="1D89677D" w14:textId="77777777" w:rsidR="00000000" w:rsidRDefault="003B6362">
            <w:pPr>
              <w:pStyle w:val="1"/>
            </w:pPr>
            <w:bookmarkStart w:id="8" w:name="sub_1100"/>
            <w:r>
              <w:t>II. Лепрозории</w:t>
            </w:r>
            <w:bookmarkEnd w:id="8"/>
          </w:p>
          <w:p w14:paraId="3B53E187" w14:textId="77777777" w:rsidR="00000000" w:rsidRDefault="003B6362">
            <w:pPr>
              <w:pStyle w:val="aa"/>
            </w:pPr>
          </w:p>
        </w:tc>
      </w:tr>
      <w:tr w:rsidR="00000000" w14:paraId="666955A8" w14:textId="77777777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41F267F4" w14:textId="77777777" w:rsidR="00000000" w:rsidRDefault="003B6362">
            <w:pPr>
              <w:pStyle w:val="aa"/>
            </w:pPr>
            <w:r>
              <w:t>Врач, в том числе врач - руководитель учреждения, структурного подразделения; средний и младший медицинский персонал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14:paraId="0B8AC9B8" w14:textId="77777777" w:rsidR="00000000" w:rsidRDefault="003B6362">
            <w:pPr>
              <w:pStyle w:val="aa"/>
            </w:pPr>
          </w:p>
        </w:tc>
      </w:tr>
      <w:tr w:rsidR="00000000" w14:paraId="6F8FC36F" w14:textId="77777777">
        <w:tblPrEx>
          <w:tblCellMar>
            <w:top w:w="0" w:type="dxa"/>
            <w:bottom w:w="0" w:type="dxa"/>
          </w:tblCellMar>
        </w:tblPrEx>
        <w:tc>
          <w:tcPr>
            <w:tcW w:w="14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08089C" w14:textId="77777777" w:rsidR="00000000" w:rsidRDefault="003B6362">
            <w:pPr>
              <w:pStyle w:val="aa"/>
            </w:pPr>
            <w:bookmarkStart w:id="9" w:name="sub_30256"/>
            <w:bookmarkEnd w:id="9"/>
          </w:p>
          <w:p w14:paraId="393F4F2B" w14:textId="77777777" w:rsidR="00000000" w:rsidRDefault="003B6362">
            <w:pPr>
              <w:pStyle w:val="1"/>
            </w:pPr>
            <w:bookmarkStart w:id="10" w:name="sub_1200"/>
            <w:r>
              <w:t>III. Лечебно-профилактические учреждения (больницы, центры, отделения, палаты) по профилактике и борьбе со СПИ</w:t>
            </w:r>
            <w:r>
              <w:t xml:space="preserve">Дом и инфекционными заболеваниями, организации государственной санитарно-эпидемиологической службы и их структурные </w:t>
            </w:r>
            <w:r>
              <w:lastRenderedPageBreak/>
              <w:t>подразделения, а также структурные подразделения организаций здравоохранения, в том числе специализированных, осуществляющие диагностику, ле</w:t>
            </w:r>
            <w:r>
              <w:t>чение, проведение судебно-медицинской экспертизы и другую работу с больными СПИДом и ВИЧ-инфицированными</w:t>
            </w:r>
            <w:bookmarkEnd w:id="10"/>
          </w:p>
          <w:p w14:paraId="4CCD0042" w14:textId="77777777" w:rsidR="00000000" w:rsidRDefault="003B6362">
            <w:pPr>
              <w:pStyle w:val="aa"/>
            </w:pPr>
          </w:p>
        </w:tc>
      </w:tr>
      <w:tr w:rsidR="00000000" w14:paraId="06E897D7" w14:textId="77777777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794962E5" w14:textId="77777777" w:rsidR="00000000" w:rsidRDefault="003B6362">
            <w:pPr>
              <w:pStyle w:val="aa"/>
            </w:pPr>
            <w:bookmarkStart w:id="11" w:name="sub_1201"/>
            <w:r>
              <w:lastRenderedPageBreak/>
              <w:t>Врач, в том числе врач - руководитель организации, структурного подразделения</w:t>
            </w:r>
            <w:bookmarkEnd w:id="11"/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14:paraId="0F63E8D9" w14:textId="77777777" w:rsidR="00000000" w:rsidRDefault="003B6362">
            <w:pPr>
              <w:pStyle w:val="aa"/>
            </w:pPr>
            <w:r>
              <w:t>работа непосредственно по диагностике и оказани</w:t>
            </w:r>
            <w:r>
              <w:t>ю медицинской помощи больным СПИДом и ВИЧ-инфицированным; проведение судебно-медицинской экспертизы и другой работы с больными СПИДом и ВИЧ-инфицированными</w:t>
            </w:r>
          </w:p>
        </w:tc>
      </w:tr>
      <w:tr w:rsidR="00000000" w14:paraId="1DACD4D0" w14:textId="77777777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2415BFC4" w14:textId="77777777" w:rsidR="00000000" w:rsidRDefault="003B6362">
            <w:pPr>
              <w:pStyle w:val="aa"/>
            </w:pPr>
            <w:bookmarkStart w:id="12" w:name="sub_1202"/>
            <w:r>
              <w:t>Средний медицинский персонал</w:t>
            </w:r>
            <w:bookmarkEnd w:id="12"/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14:paraId="716A7F91" w14:textId="77777777" w:rsidR="00000000" w:rsidRDefault="003B6362">
            <w:pPr>
              <w:pStyle w:val="aa"/>
            </w:pPr>
            <w:r>
              <w:t>работа непосредственно по оказанию медицинской помощи и обслуживанию больных СПИДом и ВИЧ-инфицированных; работа по проведению судебно-медицинской экспертизы и другая работа с больными СПИДом и ВИЧ-инфицированными</w:t>
            </w:r>
          </w:p>
        </w:tc>
      </w:tr>
      <w:tr w:rsidR="00000000" w14:paraId="31D3443E" w14:textId="77777777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0A6D0236" w14:textId="77777777" w:rsidR="00000000" w:rsidRDefault="003B6362">
            <w:pPr>
              <w:pStyle w:val="aa"/>
            </w:pPr>
            <w:bookmarkStart w:id="13" w:name="sub_1203"/>
            <w:r>
              <w:t>Младший медицинский персонал</w:t>
            </w:r>
            <w:bookmarkEnd w:id="13"/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14:paraId="12FA9282" w14:textId="77777777" w:rsidR="00000000" w:rsidRDefault="003B6362">
            <w:pPr>
              <w:pStyle w:val="aa"/>
            </w:pPr>
            <w:r>
              <w:t>работа непосредственно по обслуживанию и уходу за больными СПИДом и ВИЧ-инфицированными</w:t>
            </w:r>
          </w:p>
        </w:tc>
      </w:tr>
      <w:tr w:rsidR="00000000" w14:paraId="16D7947B" w14:textId="77777777">
        <w:tblPrEx>
          <w:tblCellMar>
            <w:top w:w="0" w:type="dxa"/>
            <w:bottom w:w="0" w:type="dxa"/>
          </w:tblCellMar>
        </w:tblPrEx>
        <w:tc>
          <w:tcPr>
            <w:tcW w:w="14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EDCF26" w14:textId="77777777" w:rsidR="00000000" w:rsidRDefault="003B6362">
            <w:pPr>
              <w:pStyle w:val="aa"/>
            </w:pPr>
            <w:bookmarkStart w:id="14" w:name="sub_30255"/>
            <w:bookmarkEnd w:id="14"/>
          </w:p>
          <w:p w14:paraId="0E30A95E" w14:textId="77777777" w:rsidR="00000000" w:rsidRDefault="003B6362">
            <w:pPr>
              <w:pStyle w:val="1"/>
            </w:pPr>
            <w:bookmarkStart w:id="15" w:name="sub_1300"/>
            <w:r>
              <w:t>IV. Лаборатории (отделы, отделения, группы) организаций здравоохранения и государственной санитарно-эпидемиологической службы, осуществл</w:t>
            </w:r>
            <w:r>
              <w:t>яющие лабораторную диагностику ВИЧ-инфекций</w:t>
            </w:r>
            <w:bookmarkEnd w:id="15"/>
          </w:p>
          <w:p w14:paraId="7BDE3657" w14:textId="77777777" w:rsidR="00000000" w:rsidRDefault="003B6362">
            <w:pPr>
              <w:pStyle w:val="aa"/>
            </w:pPr>
          </w:p>
        </w:tc>
      </w:tr>
      <w:tr w:rsidR="00000000" w14:paraId="6277D038" w14:textId="77777777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6767E34F" w14:textId="77777777" w:rsidR="00000000" w:rsidRDefault="003B6362">
            <w:pPr>
              <w:pStyle w:val="aa"/>
            </w:pPr>
            <w:bookmarkStart w:id="16" w:name="sub_1301"/>
            <w:r>
              <w:t>Врач, в том числе врач - руководитель организации, структурного подразделения; средний медицинский персонал</w:t>
            </w:r>
            <w:bookmarkEnd w:id="16"/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14:paraId="1788497C" w14:textId="77777777" w:rsidR="00000000" w:rsidRDefault="003B6362">
            <w:pPr>
              <w:pStyle w:val="aa"/>
            </w:pPr>
            <w:r>
              <w:t>проведение лабораторных исследований крови и материалов, поступающих от больны</w:t>
            </w:r>
            <w:r>
              <w:t>х СПИДом и ВИЧ-инфицированных</w:t>
            </w:r>
          </w:p>
        </w:tc>
      </w:tr>
      <w:tr w:rsidR="00000000" w14:paraId="7F423683" w14:textId="77777777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297BDAB3" w14:textId="77777777" w:rsidR="00000000" w:rsidRDefault="003B6362">
            <w:pPr>
              <w:pStyle w:val="aa"/>
            </w:pPr>
            <w:bookmarkStart w:id="17" w:name="sub_1302"/>
            <w:r>
              <w:t>Младший медицинский персонал</w:t>
            </w:r>
            <w:bookmarkEnd w:id="17"/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14:paraId="0F81BD27" w14:textId="77777777" w:rsidR="00000000" w:rsidRDefault="003B6362">
            <w:pPr>
              <w:pStyle w:val="aa"/>
            </w:pPr>
            <w:r>
              <w:t>работа непосредственно с кровью и материалами больных СПИДом и ВИЧ-инфицированных</w:t>
            </w:r>
          </w:p>
        </w:tc>
      </w:tr>
      <w:tr w:rsidR="00000000" w14:paraId="1BAB1E86" w14:textId="77777777">
        <w:tblPrEx>
          <w:tblCellMar>
            <w:top w:w="0" w:type="dxa"/>
            <w:bottom w:w="0" w:type="dxa"/>
          </w:tblCellMar>
        </w:tblPrEx>
        <w:tc>
          <w:tcPr>
            <w:tcW w:w="14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324C62" w14:textId="77777777" w:rsidR="00000000" w:rsidRDefault="003B6362">
            <w:pPr>
              <w:pStyle w:val="aa"/>
            </w:pPr>
            <w:bookmarkStart w:id="18" w:name="sub_30254"/>
            <w:bookmarkEnd w:id="18"/>
          </w:p>
          <w:p w14:paraId="66A90AC4" w14:textId="77777777" w:rsidR="00000000" w:rsidRDefault="003B6362">
            <w:pPr>
              <w:pStyle w:val="1"/>
            </w:pPr>
            <w:bookmarkStart w:id="19" w:name="sub_1400"/>
            <w:r>
              <w:t>V. Психиатрические (психоневрологические), нейрохирургические, наркологические лечебно-профилактические организации, учреждения, отделения, палаты и кабинеты, учреждения социального обслуживания населения и их структурные подразделения, предназначенные для</w:t>
            </w:r>
            <w:r>
              <w:t xml:space="preserve"> обслуживания граждан, страдающих психическими заболеваниями, а также учреждения социальной защиты для лиц, оказавшихся в экстремальных условиях без определенного места жительства и занятий</w:t>
            </w:r>
            <w:bookmarkEnd w:id="19"/>
          </w:p>
          <w:p w14:paraId="7E0EDFC2" w14:textId="77777777" w:rsidR="00000000" w:rsidRDefault="003B6362">
            <w:pPr>
              <w:pStyle w:val="aa"/>
            </w:pPr>
          </w:p>
        </w:tc>
      </w:tr>
      <w:tr w:rsidR="00000000" w14:paraId="0351F9D2" w14:textId="77777777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0EBEB6B3" w14:textId="77777777" w:rsidR="00000000" w:rsidRDefault="003B6362">
            <w:pPr>
              <w:pStyle w:val="aa"/>
            </w:pPr>
            <w:r>
              <w:t>Врач, в том числе врач - руководитель отделения, кабинет</w:t>
            </w:r>
            <w:r>
              <w:t xml:space="preserve">а (кроме </w:t>
            </w:r>
            <w:r>
              <w:lastRenderedPageBreak/>
              <w:t>врача-статистика); средний медицинский персонал (кроме медицинского статистика, медицинского регистратора архива) и младший медицинский персонал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14:paraId="4573B776" w14:textId="77777777" w:rsidR="00000000" w:rsidRDefault="003B6362">
            <w:pPr>
              <w:pStyle w:val="aa"/>
            </w:pPr>
            <w:r>
              <w:lastRenderedPageBreak/>
              <w:t xml:space="preserve">работа непосредственно по оказанию медицинской помощи и </w:t>
            </w:r>
            <w:r>
              <w:lastRenderedPageBreak/>
              <w:t>обслуживанию больных</w:t>
            </w:r>
          </w:p>
        </w:tc>
      </w:tr>
      <w:tr w:rsidR="00000000" w14:paraId="376A9422" w14:textId="77777777">
        <w:tblPrEx>
          <w:tblCellMar>
            <w:top w:w="0" w:type="dxa"/>
            <w:bottom w:w="0" w:type="dxa"/>
          </w:tblCellMar>
        </w:tblPrEx>
        <w:tc>
          <w:tcPr>
            <w:tcW w:w="14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E9997E" w14:textId="77777777" w:rsidR="00000000" w:rsidRDefault="003B6362">
            <w:pPr>
              <w:pStyle w:val="aa"/>
            </w:pPr>
            <w:bookmarkStart w:id="20" w:name="sub_30253"/>
            <w:bookmarkEnd w:id="20"/>
          </w:p>
          <w:p w14:paraId="6EB27D6B" w14:textId="77777777" w:rsidR="00000000" w:rsidRDefault="003B6362">
            <w:pPr>
              <w:pStyle w:val="1"/>
            </w:pPr>
            <w:bookmarkStart w:id="21" w:name="sub_1500"/>
            <w:r>
              <w:t>VI. Детские психиатрические (психоневрологические) лечебно-профилактические организации, учреждения, отделения, палаты и кабинеты; учреждения социального обслуживания населения и их структурные подразделения, в том числе для слепоглухонемых; дома ребенк</w:t>
            </w:r>
            <w:r>
              <w:t>а (группы) для детей с поражением центральной нервной системы и нарушением психики, организации, осуществляющие образовательную деятельность (группы), для умственно отсталых детей, детей с поражением центральной нервной системы и нарушением психики</w:t>
            </w:r>
            <w:bookmarkEnd w:id="21"/>
          </w:p>
          <w:p w14:paraId="5082725F" w14:textId="77777777" w:rsidR="00000000" w:rsidRDefault="003B6362">
            <w:pPr>
              <w:pStyle w:val="aa"/>
            </w:pPr>
          </w:p>
        </w:tc>
      </w:tr>
      <w:tr w:rsidR="00000000" w14:paraId="0868C2E4" w14:textId="77777777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0EC1AC3A" w14:textId="77777777" w:rsidR="00000000" w:rsidRDefault="003B6362">
            <w:pPr>
              <w:pStyle w:val="aa"/>
            </w:pPr>
            <w:r>
              <w:t>Врач, в том числе врач - руководитель отделения, кабинета (кроме врача-статистика); средний медицинский персонал (кроме медицинского статистика, медицинского регистратора архива) и младший медицинский персонал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14:paraId="36F8F8AD" w14:textId="77777777" w:rsidR="00000000" w:rsidRDefault="003B6362">
            <w:pPr>
              <w:pStyle w:val="aa"/>
            </w:pPr>
            <w:r>
              <w:t>работа непосредственно по оказанию медицинской</w:t>
            </w:r>
            <w:r>
              <w:t xml:space="preserve"> помощи и обслуживанию больных</w:t>
            </w:r>
          </w:p>
        </w:tc>
      </w:tr>
      <w:tr w:rsidR="00000000" w14:paraId="4272CE7D" w14:textId="77777777">
        <w:tblPrEx>
          <w:tblCellMar>
            <w:top w:w="0" w:type="dxa"/>
            <w:bottom w:w="0" w:type="dxa"/>
          </w:tblCellMar>
        </w:tblPrEx>
        <w:tc>
          <w:tcPr>
            <w:tcW w:w="14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096797" w14:textId="77777777" w:rsidR="00000000" w:rsidRDefault="003B6362">
            <w:pPr>
              <w:pStyle w:val="aa"/>
            </w:pPr>
            <w:bookmarkStart w:id="22" w:name="sub_30252"/>
            <w:bookmarkEnd w:id="22"/>
          </w:p>
          <w:p w14:paraId="21D7DFA1" w14:textId="77777777" w:rsidR="00000000" w:rsidRDefault="003B6362">
            <w:pPr>
              <w:pStyle w:val="1"/>
            </w:pPr>
            <w:bookmarkStart w:id="23" w:name="sub_1600"/>
            <w:r>
              <w:t>VII. Физиотерапевтические лечебно-профилактические организации, учреждения, отделения, кабинеты</w:t>
            </w:r>
            <w:bookmarkEnd w:id="23"/>
          </w:p>
          <w:p w14:paraId="71AAD9CF" w14:textId="77777777" w:rsidR="00000000" w:rsidRDefault="003B6362">
            <w:pPr>
              <w:pStyle w:val="aa"/>
            </w:pPr>
          </w:p>
        </w:tc>
      </w:tr>
      <w:tr w:rsidR="00000000" w14:paraId="278B2760" w14:textId="77777777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496867A7" w14:textId="77777777" w:rsidR="00000000" w:rsidRDefault="003B6362">
            <w:pPr>
              <w:pStyle w:val="aa"/>
            </w:pPr>
            <w:bookmarkStart w:id="24" w:name="sub_1601"/>
            <w:r>
              <w:t>Врач, средний и младший медицинский персонал</w:t>
            </w:r>
            <w:bookmarkEnd w:id="24"/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14:paraId="455D4E21" w14:textId="77777777" w:rsidR="00000000" w:rsidRDefault="003B6362">
            <w:pPr>
              <w:pStyle w:val="aa"/>
            </w:pPr>
            <w:r>
              <w:t>работа полный рабочий день в п</w:t>
            </w:r>
            <w:r>
              <w:t>омещениях сероводородных и сернистых ванн;</w:t>
            </w:r>
            <w:r>
              <w:br/>
              <w:t>работа полный рабочий день в помещениях грязеторфолечебниц и озокеритолечебниц</w:t>
            </w:r>
          </w:p>
        </w:tc>
      </w:tr>
      <w:tr w:rsidR="00000000" w14:paraId="141DB3C0" w14:textId="77777777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20724A1F" w14:textId="77777777" w:rsidR="00000000" w:rsidRDefault="003B6362">
            <w:pPr>
              <w:pStyle w:val="aa"/>
            </w:pPr>
            <w:bookmarkStart w:id="25" w:name="sub_1602"/>
            <w:r>
              <w:t>Средний и младший медицинский персонал</w:t>
            </w:r>
            <w:bookmarkEnd w:id="25"/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14:paraId="5B923C3C" w14:textId="77777777" w:rsidR="00000000" w:rsidRDefault="003B6362">
            <w:pPr>
              <w:pStyle w:val="aa"/>
            </w:pPr>
            <w:r>
              <w:t>работа, связанная исключительно с приготовлением искусственной сероводородной воды, а также анализом содержания сероводорода и сернистого газа в сероводородных и сернистых ваннах, смесителях, резервуарах, насосных станциях и в оголовках буровых скважин</w:t>
            </w:r>
          </w:p>
        </w:tc>
      </w:tr>
      <w:tr w:rsidR="00000000" w14:paraId="2B092161" w14:textId="77777777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52857A15" w14:textId="77777777" w:rsidR="00000000" w:rsidRDefault="003B6362">
            <w:pPr>
              <w:pStyle w:val="aa"/>
            </w:pPr>
            <w:bookmarkStart w:id="26" w:name="sub_1603"/>
            <w:r>
              <w:t>Младший медицинский персонал</w:t>
            </w:r>
            <w:bookmarkEnd w:id="26"/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14:paraId="65A94D58" w14:textId="77777777" w:rsidR="00000000" w:rsidRDefault="003B6362">
            <w:pPr>
              <w:pStyle w:val="aa"/>
            </w:pPr>
            <w:r>
              <w:t>работа на подвозке и подогреве грязи и на очистке брезентов от лечебной грязи и озокерита</w:t>
            </w:r>
          </w:p>
        </w:tc>
      </w:tr>
      <w:tr w:rsidR="00000000" w14:paraId="1C88213F" w14:textId="77777777">
        <w:tblPrEx>
          <w:tblCellMar>
            <w:top w:w="0" w:type="dxa"/>
            <w:bottom w:w="0" w:type="dxa"/>
          </w:tblCellMar>
        </w:tblPrEx>
        <w:tc>
          <w:tcPr>
            <w:tcW w:w="14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525C1C" w14:textId="77777777" w:rsidR="00000000" w:rsidRDefault="003B6362">
            <w:pPr>
              <w:pStyle w:val="aa"/>
            </w:pPr>
            <w:bookmarkStart w:id="27" w:name="sub_30251"/>
            <w:bookmarkEnd w:id="27"/>
          </w:p>
          <w:p w14:paraId="2AA457CB" w14:textId="77777777" w:rsidR="00000000" w:rsidRDefault="003B6362">
            <w:pPr>
              <w:pStyle w:val="1"/>
            </w:pPr>
            <w:bookmarkStart w:id="28" w:name="sub_1700"/>
            <w:r>
              <w:t>VIII. Учреждения государственной службы медико-социальной экспертизы (главное бюро медико-социа</w:t>
            </w:r>
            <w:r>
              <w:t xml:space="preserve">льной экспертизы, бюро </w:t>
            </w:r>
            <w:r>
              <w:lastRenderedPageBreak/>
              <w:t>медико-социальной экспертизы), осуществляющие освидетельствование граждан, страдающих психическими заболеваниями</w:t>
            </w:r>
            <w:bookmarkEnd w:id="28"/>
          </w:p>
          <w:p w14:paraId="7DC8D45E" w14:textId="77777777" w:rsidR="00000000" w:rsidRDefault="003B6362">
            <w:pPr>
              <w:pStyle w:val="aa"/>
            </w:pPr>
          </w:p>
        </w:tc>
      </w:tr>
      <w:tr w:rsidR="00000000" w14:paraId="474D4BE7" w14:textId="77777777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2D70348C" w14:textId="77777777" w:rsidR="00000000" w:rsidRDefault="003B6362">
            <w:pPr>
              <w:pStyle w:val="aa"/>
            </w:pPr>
            <w:r>
              <w:lastRenderedPageBreak/>
              <w:t>Средний и младший медицинский персонал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14:paraId="449C9D5A" w14:textId="77777777" w:rsidR="00000000" w:rsidRDefault="003B6362">
            <w:pPr>
              <w:pStyle w:val="aa"/>
            </w:pPr>
          </w:p>
        </w:tc>
      </w:tr>
      <w:tr w:rsidR="00000000" w14:paraId="3CF5E1BD" w14:textId="77777777">
        <w:tblPrEx>
          <w:tblCellMar>
            <w:top w:w="0" w:type="dxa"/>
            <w:bottom w:w="0" w:type="dxa"/>
          </w:tblCellMar>
        </w:tblPrEx>
        <w:tc>
          <w:tcPr>
            <w:tcW w:w="14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65BE52" w14:textId="77777777" w:rsidR="00000000" w:rsidRDefault="003B6362">
            <w:pPr>
              <w:pStyle w:val="aa"/>
            </w:pPr>
            <w:bookmarkStart w:id="29" w:name="sub_30250"/>
            <w:bookmarkEnd w:id="29"/>
          </w:p>
          <w:p w14:paraId="09435517" w14:textId="77777777" w:rsidR="00000000" w:rsidRDefault="003B6362">
            <w:pPr>
              <w:pStyle w:val="1"/>
            </w:pPr>
            <w:bookmarkStart w:id="30" w:name="sub_1800"/>
            <w:r>
              <w:t>IX. Станции (отделения) скорой медицинской помощи, станции (отделения) скорой и неотложной медицинской помощи, отделения выездной экстренной и консультативной медицинской помощи областных, краевых и республиканских больниц</w:t>
            </w:r>
            <w:bookmarkEnd w:id="30"/>
          </w:p>
          <w:p w14:paraId="77240C39" w14:textId="77777777" w:rsidR="00000000" w:rsidRDefault="003B6362">
            <w:pPr>
              <w:pStyle w:val="aa"/>
            </w:pPr>
          </w:p>
        </w:tc>
      </w:tr>
      <w:tr w:rsidR="00000000" w14:paraId="5A66FBF1" w14:textId="77777777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3FE1F364" w14:textId="77777777" w:rsidR="00000000" w:rsidRDefault="003B6362">
            <w:pPr>
              <w:pStyle w:val="aa"/>
            </w:pPr>
            <w:bookmarkStart w:id="31" w:name="sub_1801"/>
            <w:r>
              <w:t>Старший врач ст</w:t>
            </w:r>
            <w:r>
              <w:t>анции (отделения) скорой медицинской помощи, станции (отделения) скорой и неотложной медицинской помощи гг. Москвы и Санкт-Петербурга; фельдшер или медицинская сестра по приему вызовов и передаче их выездной бригаде станции (отделения) скорой медицинской п</w:t>
            </w:r>
            <w:r>
              <w:t>омощи, станции (отделения) скорой и неотложной медицинской помощи гг. Москвы и Санкт-Петербурга</w:t>
            </w:r>
            <w:bookmarkEnd w:id="31"/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14:paraId="5A431419" w14:textId="77777777" w:rsidR="00000000" w:rsidRDefault="003B6362">
            <w:pPr>
              <w:pStyle w:val="aa"/>
            </w:pPr>
          </w:p>
        </w:tc>
      </w:tr>
      <w:tr w:rsidR="00000000" w14:paraId="72B5A027" w14:textId="77777777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3BDC25DE" w14:textId="77777777" w:rsidR="00000000" w:rsidRDefault="003B6362">
            <w:pPr>
              <w:pStyle w:val="aa"/>
            </w:pPr>
            <w:bookmarkStart w:id="32" w:name="sub_1802"/>
            <w:r>
              <w:t>Врач-психиатр; средний и младший медицинский персонал</w:t>
            </w:r>
            <w:bookmarkEnd w:id="32"/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14:paraId="07A57CE9" w14:textId="77777777" w:rsidR="00000000" w:rsidRDefault="003B6362">
            <w:pPr>
              <w:pStyle w:val="aa"/>
            </w:pPr>
            <w:r>
              <w:t>работа по оказанию медицинской помощи и эвакуации граждан, страдающих психически</w:t>
            </w:r>
            <w:r>
              <w:t>ми заболеваниями</w:t>
            </w:r>
          </w:p>
        </w:tc>
      </w:tr>
      <w:tr w:rsidR="00000000" w14:paraId="758BFB1B" w14:textId="77777777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3CCDEA22" w14:textId="77777777" w:rsidR="00000000" w:rsidRDefault="003B6362">
            <w:pPr>
              <w:pStyle w:val="aa"/>
            </w:pPr>
            <w:bookmarkStart w:id="33" w:name="sub_1803"/>
            <w:r>
              <w:t>Средний и младший медицинский персонал</w:t>
            </w:r>
            <w:bookmarkEnd w:id="33"/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14:paraId="429BFED5" w14:textId="77777777" w:rsidR="00000000" w:rsidRDefault="003B6362">
            <w:pPr>
              <w:pStyle w:val="aa"/>
            </w:pPr>
            <w:r>
              <w:t>работа непосредственно по эвакуации инфекционных больных</w:t>
            </w:r>
          </w:p>
        </w:tc>
      </w:tr>
      <w:tr w:rsidR="00000000" w14:paraId="105E88FA" w14:textId="77777777">
        <w:tblPrEx>
          <w:tblCellMar>
            <w:top w:w="0" w:type="dxa"/>
            <w:bottom w:w="0" w:type="dxa"/>
          </w:tblCellMar>
        </w:tblPrEx>
        <w:tc>
          <w:tcPr>
            <w:tcW w:w="14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2D30D3" w14:textId="77777777" w:rsidR="00000000" w:rsidRDefault="003B6362">
            <w:pPr>
              <w:pStyle w:val="aa"/>
            </w:pPr>
            <w:bookmarkStart w:id="34" w:name="sub_30249"/>
            <w:bookmarkEnd w:id="34"/>
          </w:p>
          <w:p w14:paraId="5EB6C56C" w14:textId="77777777" w:rsidR="00000000" w:rsidRDefault="003B6362">
            <w:pPr>
              <w:pStyle w:val="1"/>
            </w:pPr>
            <w:bookmarkStart w:id="35" w:name="sub_1900"/>
            <w:r>
              <w:t>X. Организации государственной санитарно-эпидемиологической службы</w:t>
            </w:r>
            <w:bookmarkEnd w:id="35"/>
          </w:p>
          <w:p w14:paraId="24C0B7F9" w14:textId="77777777" w:rsidR="00000000" w:rsidRDefault="003B6362">
            <w:pPr>
              <w:pStyle w:val="aa"/>
            </w:pPr>
          </w:p>
        </w:tc>
      </w:tr>
      <w:tr w:rsidR="00000000" w14:paraId="381CD444" w14:textId="77777777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15B9972B" w14:textId="77777777" w:rsidR="00000000" w:rsidRDefault="003B6362">
            <w:pPr>
              <w:pStyle w:val="aa"/>
            </w:pPr>
            <w:bookmarkStart w:id="36" w:name="sub_1901"/>
            <w:r>
              <w:t>Врач, в том числе врач - руководитель, средний и младший медицинский персонал бактериологической и вирусологической лаборатории (отделения);</w:t>
            </w:r>
            <w:bookmarkEnd w:id="36"/>
          </w:p>
          <w:p w14:paraId="0BE916E1" w14:textId="77777777" w:rsidR="00000000" w:rsidRDefault="003B6362">
            <w:pPr>
              <w:pStyle w:val="aa"/>
            </w:pPr>
            <w:r>
              <w:t>врач-бактериолог, врач</w:t>
            </w:r>
            <w:r>
              <w:t>-вирусолог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14:paraId="081F6971" w14:textId="77777777" w:rsidR="00000000" w:rsidRDefault="003B6362">
            <w:pPr>
              <w:pStyle w:val="aa"/>
            </w:pPr>
          </w:p>
        </w:tc>
      </w:tr>
      <w:tr w:rsidR="00000000" w14:paraId="6390DBB5" w14:textId="77777777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450801BB" w14:textId="77777777" w:rsidR="00000000" w:rsidRDefault="003B6362">
            <w:pPr>
              <w:pStyle w:val="aa"/>
            </w:pPr>
            <w:bookmarkStart w:id="37" w:name="sub_1902"/>
            <w:r>
              <w:t>Врач-эпидемиолог, помощник врача-эпидемиолога, врач-дезинфектолог, инструктор-дезинфектор, в том числе руководитель подразделения, медицинский дезинфектор, санитарка камерной дезинфекции (в том числе руководитель подразделения)</w:t>
            </w:r>
            <w:bookmarkEnd w:id="37"/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14:paraId="5F373248" w14:textId="77777777" w:rsidR="00000000" w:rsidRDefault="003B6362">
            <w:pPr>
              <w:pStyle w:val="aa"/>
            </w:pPr>
            <w:r>
              <w:t>работа по очаговой, камерной и профилактической дезинфекции, дезинсекции, дератизации</w:t>
            </w:r>
          </w:p>
        </w:tc>
      </w:tr>
      <w:tr w:rsidR="00000000" w14:paraId="01AACEB1" w14:textId="77777777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474989A4" w14:textId="77777777" w:rsidR="00000000" w:rsidRDefault="003B6362">
            <w:pPr>
              <w:pStyle w:val="aa"/>
            </w:pPr>
            <w:bookmarkStart w:id="38" w:name="sub_1903"/>
            <w:r>
              <w:t xml:space="preserve">Врач-эпидемиолог, врач-вирусолог, врач-бактериолог, в том числе врач - руководитель структурного подразделения; средний и </w:t>
            </w:r>
            <w:r>
              <w:lastRenderedPageBreak/>
              <w:t>младший медицинский персонал</w:t>
            </w:r>
            <w:bookmarkEnd w:id="38"/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14:paraId="6B323F14" w14:textId="77777777" w:rsidR="00000000" w:rsidRDefault="003B6362">
            <w:pPr>
              <w:pStyle w:val="aa"/>
            </w:pPr>
            <w:r>
              <w:lastRenderedPageBreak/>
              <w:t>р</w:t>
            </w:r>
            <w:r>
              <w:t xml:space="preserve">абота непосредственно с живыми культурами (зараженными животными): бруцеллеза, вирусного гепатита, геморрагической </w:t>
            </w:r>
            <w:r>
              <w:lastRenderedPageBreak/>
              <w:t>лихорадки, желтой лихорадки, лихорадки Ку и других риккетсиозов, мелиоидоза, менингита, натуральной оспы, орнитоза, полиомиелита, пситтакоза,</w:t>
            </w:r>
            <w:r>
              <w:t xml:space="preserve"> сапа, сибирской язвы, сыпного тифа, туляремии, уличного бешенства и энцефалитов, а также в очагах и энзоотичных районах по этим заболеваниям</w:t>
            </w:r>
          </w:p>
        </w:tc>
      </w:tr>
      <w:tr w:rsidR="00000000" w14:paraId="2FED334F" w14:textId="77777777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10C8097C" w14:textId="77777777" w:rsidR="00000000" w:rsidRDefault="003B6362">
            <w:pPr>
              <w:pStyle w:val="aa"/>
            </w:pPr>
            <w:bookmarkStart w:id="39" w:name="sub_1904"/>
            <w:r>
              <w:lastRenderedPageBreak/>
              <w:t>Врач, в том числе врач - руководитель структурного подразделения; средний и младший медицинский персонал</w:t>
            </w:r>
            <w:bookmarkEnd w:id="39"/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14:paraId="6520A1D4" w14:textId="77777777" w:rsidR="00000000" w:rsidRDefault="003B6362">
            <w:pPr>
              <w:pStyle w:val="aa"/>
            </w:pPr>
            <w:r>
              <w:t>работа в отделе особо опасных инфекций</w:t>
            </w:r>
          </w:p>
        </w:tc>
      </w:tr>
      <w:tr w:rsidR="00000000" w14:paraId="4560EE58" w14:textId="77777777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39D629C1" w14:textId="77777777" w:rsidR="00000000" w:rsidRDefault="003B6362">
            <w:pPr>
              <w:pStyle w:val="aa"/>
            </w:pPr>
            <w:bookmarkStart w:id="40" w:name="sub_1905"/>
            <w:r>
              <w:t>Лаборант, инструктор-дезинфектор, медицинский дезинфектор</w:t>
            </w:r>
            <w:bookmarkEnd w:id="40"/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14:paraId="680C9299" w14:textId="77777777" w:rsidR="00000000" w:rsidRDefault="003B6362">
            <w:pPr>
              <w:pStyle w:val="aa"/>
            </w:pPr>
            <w:r>
              <w:t>работа в энтомологических отр</w:t>
            </w:r>
            <w:r>
              <w:t>ядах по борьбе с клещевым энцефалитом и трансмиссивными заболеваниями</w:t>
            </w:r>
          </w:p>
        </w:tc>
      </w:tr>
      <w:tr w:rsidR="00000000" w14:paraId="79C2A0F9" w14:textId="77777777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32A47BFD" w14:textId="77777777" w:rsidR="00000000" w:rsidRDefault="003B6362">
            <w:pPr>
              <w:pStyle w:val="aa"/>
            </w:pPr>
            <w:bookmarkStart w:id="41" w:name="sub_1906"/>
            <w:r>
              <w:t>Врач-эпидемиолог; средний и младший медицинский персонал</w:t>
            </w:r>
            <w:bookmarkEnd w:id="41"/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14:paraId="6B356077" w14:textId="77777777" w:rsidR="00000000" w:rsidRDefault="003B6362">
            <w:pPr>
              <w:pStyle w:val="aa"/>
            </w:pPr>
            <w:r>
              <w:t>работа в обсерваторе и изоляторе санитарно-карантинного пункта</w:t>
            </w:r>
          </w:p>
        </w:tc>
      </w:tr>
      <w:tr w:rsidR="00000000" w14:paraId="6B64AB10" w14:textId="77777777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3AA67874" w14:textId="77777777" w:rsidR="00000000" w:rsidRDefault="003B6362">
            <w:pPr>
              <w:pStyle w:val="aa"/>
            </w:pPr>
            <w:bookmarkStart w:id="42" w:name="sub_1907"/>
            <w:r>
              <w:t>Лаборант</w:t>
            </w:r>
            <w:bookmarkEnd w:id="42"/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14:paraId="1F67C7B2" w14:textId="77777777" w:rsidR="00000000" w:rsidRDefault="003B6362">
            <w:pPr>
              <w:pStyle w:val="aa"/>
            </w:pPr>
            <w:r>
              <w:t>работа по приготовлению</w:t>
            </w:r>
            <w:r>
              <w:t xml:space="preserve"> дератизационных приманок</w:t>
            </w:r>
          </w:p>
        </w:tc>
      </w:tr>
      <w:tr w:rsidR="00000000" w14:paraId="503B42F8" w14:textId="77777777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100375E2" w14:textId="77777777" w:rsidR="00000000" w:rsidRDefault="003B6362">
            <w:pPr>
              <w:pStyle w:val="aa"/>
            </w:pPr>
            <w:bookmarkStart w:id="43" w:name="sub_1908"/>
            <w:r>
              <w:t>Средний и младший медицинский персонал</w:t>
            </w:r>
            <w:bookmarkEnd w:id="43"/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14:paraId="6FCE1652" w14:textId="77777777" w:rsidR="00000000" w:rsidRDefault="003B6362">
            <w:pPr>
              <w:pStyle w:val="aa"/>
            </w:pPr>
            <w:r>
              <w:t>работа по эвакуации инфекционных больных</w:t>
            </w:r>
          </w:p>
        </w:tc>
      </w:tr>
      <w:tr w:rsidR="00000000" w14:paraId="18F515FA" w14:textId="77777777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0C85159D" w14:textId="77777777" w:rsidR="00000000" w:rsidRDefault="003B6362">
            <w:pPr>
              <w:pStyle w:val="aa"/>
            </w:pPr>
            <w:bookmarkStart w:id="44" w:name="sub_1909"/>
            <w:r>
              <w:t>Инструктор-дезинфектор, медицинский дезинфектор</w:t>
            </w:r>
            <w:bookmarkEnd w:id="44"/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14:paraId="689AE2A0" w14:textId="77777777" w:rsidR="00000000" w:rsidRDefault="003B6362">
            <w:pPr>
              <w:pStyle w:val="aa"/>
            </w:pPr>
            <w:r>
              <w:t>работа по фасовке и хранению дезинфекционных средств</w:t>
            </w:r>
          </w:p>
        </w:tc>
      </w:tr>
      <w:tr w:rsidR="00000000" w14:paraId="44A325B4" w14:textId="77777777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0D58E959" w14:textId="77777777" w:rsidR="00000000" w:rsidRDefault="003B6362">
            <w:pPr>
              <w:pStyle w:val="aa"/>
            </w:pPr>
            <w:bookmarkStart w:id="45" w:name="sub_1910"/>
            <w:r>
              <w:t>Врач-э</w:t>
            </w:r>
            <w:r>
              <w:t>пидемиолог, помощник врача-эпидемиолога, врач, средний и младший медицинский персонал бактериологических лабораторий центров государственной санитарно-эпидемиологической службы</w:t>
            </w:r>
            <w:bookmarkEnd w:id="45"/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14:paraId="26FCA06C" w14:textId="77777777" w:rsidR="00000000" w:rsidRDefault="003B6362">
            <w:pPr>
              <w:pStyle w:val="aa"/>
            </w:pPr>
            <w:r>
              <w:t>работа непосредственно с материалом, инфицированным микобактериями тубе</w:t>
            </w:r>
            <w:r>
              <w:t>ркулеза</w:t>
            </w:r>
          </w:p>
        </w:tc>
      </w:tr>
      <w:tr w:rsidR="00000000" w14:paraId="18A9A09C" w14:textId="77777777">
        <w:tblPrEx>
          <w:tblCellMar>
            <w:top w:w="0" w:type="dxa"/>
            <w:bottom w:w="0" w:type="dxa"/>
          </w:tblCellMar>
        </w:tblPrEx>
        <w:tc>
          <w:tcPr>
            <w:tcW w:w="14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EA3565" w14:textId="77777777" w:rsidR="00000000" w:rsidRDefault="003B6362">
            <w:pPr>
              <w:pStyle w:val="aa"/>
            </w:pPr>
            <w:bookmarkStart w:id="46" w:name="sub_30248"/>
            <w:bookmarkEnd w:id="46"/>
          </w:p>
          <w:p w14:paraId="510F36B6" w14:textId="77777777" w:rsidR="00000000" w:rsidRDefault="003B6362">
            <w:pPr>
              <w:pStyle w:val="1"/>
            </w:pPr>
            <w:bookmarkStart w:id="47" w:name="sub_11000"/>
            <w:r>
              <w:t>XI. Противочумные учреждения (центры, станции, отделения, отделы, лаборатории, институты)</w:t>
            </w:r>
            <w:bookmarkEnd w:id="47"/>
          </w:p>
          <w:p w14:paraId="4FB2C7D9" w14:textId="77777777" w:rsidR="00000000" w:rsidRDefault="003B6362">
            <w:pPr>
              <w:pStyle w:val="aa"/>
            </w:pPr>
          </w:p>
        </w:tc>
      </w:tr>
      <w:tr w:rsidR="00000000" w14:paraId="0F963C79" w14:textId="77777777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3E832CCE" w14:textId="77777777" w:rsidR="00000000" w:rsidRDefault="003B6362">
            <w:pPr>
              <w:pStyle w:val="aa"/>
            </w:pPr>
            <w:r>
              <w:t>Врач, в том числе врач - руководитель структурного подразделения (лаборатории, отдела, отделения);</w:t>
            </w:r>
          </w:p>
          <w:p w14:paraId="495AB426" w14:textId="77777777" w:rsidR="00000000" w:rsidRDefault="003B6362">
            <w:pPr>
              <w:pStyle w:val="aa"/>
            </w:pPr>
            <w:r>
              <w:t>инструктор-дезинфектор, лаборант; младший медицинский персонал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14:paraId="37BE036D" w14:textId="77777777" w:rsidR="00000000" w:rsidRDefault="003B6362">
            <w:pPr>
              <w:pStyle w:val="aa"/>
            </w:pPr>
            <w:r>
              <w:t>работа в помещениях, в которых находятся патогенные биологические агенты I - II групп патогенн</w:t>
            </w:r>
            <w:r>
              <w:t>ости, а также работа по производству медицинских иммунобиологических препаратов</w:t>
            </w:r>
          </w:p>
        </w:tc>
      </w:tr>
      <w:tr w:rsidR="00000000" w14:paraId="64CAFC22" w14:textId="77777777">
        <w:tblPrEx>
          <w:tblCellMar>
            <w:top w:w="0" w:type="dxa"/>
            <w:bottom w:w="0" w:type="dxa"/>
          </w:tblCellMar>
        </w:tblPrEx>
        <w:tc>
          <w:tcPr>
            <w:tcW w:w="14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9AB990" w14:textId="77777777" w:rsidR="00000000" w:rsidRDefault="003B6362">
            <w:pPr>
              <w:pStyle w:val="aa"/>
            </w:pPr>
            <w:bookmarkStart w:id="48" w:name="sub_30247"/>
            <w:bookmarkEnd w:id="48"/>
          </w:p>
          <w:p w14:paraId="77CD875A" w14:textId="77777777" w:rsidR="00000000" w:rsidRDefault="003B6362">
            <w:pPr>
              <w:pStyle w:val="1"/>
            </w:pPr>
            <w:bookmarkStart w:id="49" w:name="sub_1110"/>
            <w:r>
              <w:t>XII. Станции и отделения переливания крови</w:t>
            </w:r>
            <w:bookmarkEnd w:id="49"/>
          </w:p>
          <w:p w14:paraId="22CE70D2" w14:textId="77777777" w:rsidR="00000000" w:rsidRDefault="003B6362">
            <w:pPr>
              <w:pStyle w:val="aa"/>
            </w:pPr>
          </w:p>
        </w:tc>
      </w:tr>
      <w:tr w:rsidR="00000000" w14:paraId="2D27FE06" w14:textId="77777777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5A378801" w14:textId="77777777" w:rsidR="00000000" w:rsidRDefault="003B6362">
            <w:pPr>
              <w:pStyle w:val="aa"/>
            </w:pPr>
            <w:r>
              <w:t>Врач, в том числе врач - руководитель структурного подразделения; средний и младший медицинский</w:t>
            </w:r>
            <w:r>
              <w:t xml:space="preserve"> персонал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14:paraId="1F697E89" w14:textId="77777777" w:rsidR="00000000" w:rsidRDefault="003B6362">
            <w:pPr>
              <w:pStyle w:val="aa"/>
            </w:pPr>
            <w:r>
              <w:t xml:space="preserve">работа по заготовке, переработке на компоненты неапробированной крови; лабораторные исследования заготовленной неапробированной крови; работа по выбраковке продукции с положительными маркерами на инфекционные </w:t>
            </w:r>
            <w:r>
              <w:lastRenderedPageBreak/>
              <w:t>заболевания (ВИЧ-инфекцию, гепатиты В, С, сифил</w:t>
            </w:r>
            <w:r>
              <w:t>ис) в процессе производства и карантинизации компонентов крови; работа по производству препаратов крови и кровезаменителей</w:t>
            </w:r>
          </w:p>
        </w:tc>
      </w:tr>
      <w:tr w:rsidR="00000000" w14:paraId="28DF3F15" w14:textId="77777777">
        <w:tblPrEx>
          <w:tblCellMar>
            <w:top w:w="0" w:type="dxa"/>
            <w:bottom w:w="0" w:type="dxa"/>
          </w:tblCellMar>
        </w:tblPrEx>
        <w:tc>
          <w:tcPr>
            <w:tcW w:w="14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49051E" w14:textId="77777777" w:rsidR="00000000" w:rsidRDefault="003B6362">
            <w:pPr>
              <w:pStyle w:val="aa"/>
            </w:pPr>
            <w:bookmarkStart w:id="50" w:name="sub_30246"/>
            <w:bookmarkEnd w:id="50"/>
          </w:p>
          <w:p w14:paraId="7656410A" w14:textId="77777777" w:rsidR="00000000" w:rsidRDefault="003B6362">
            <w:pPr>
              <w:pStyle w:val="1"/>
            </w:pPr>
            <w:bookmarkStart w:id="51" w:name="sub_1112"/>
            <w:r>
              <w:t>XIII. Лечебно-исправительные учреждения для принудительного лечения лиц,</w:t>
            </w:r>
            <w:r>
              <w:br/>
              <w:t>страдающих наркоманией и хрониче</w:t>
            </w:r>
            <w:r>
              <w:t>ским алкоголизмом</w:t>
            </w:r>
            <w:bookmarkEnd w:id="51"/>
          </w:p>
          <w:p w14:paraId="660A0142" w14:textId="77777777" w:rsidR="00000000" w:rsidRDefault="003B6362">
            <w:pPr>
              <w:pStyle w:val="aa"/>
            </w:pPr>
          </w:p>
        </w:tc>
      </w:tr>
      <w:tr w:rsidR="00000000" w14:paraId="24FA78EC" w14:textId="77777777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1783D702" w14:textId="77777777" w:rsidR="00000000" w:rsidRDefault="003B6362">
            <w:pPr>
              <w:pStyle w:val="aa"/>
            </w:pPr>
            <w:r>
              <w:t>Врач, в том числе врач - руководитель отделения, кабинета;</w:t>
            </w:r>
          </w:p>
          <w:p w14:paraId="37DC1B0E" w14:textId="77777777" w:rsidR="00000000" w:rsidRDefault="003B6362">
            <w:pPr>
              <w:pStyle w:val="aa"/>
            </w:pPr>
            <w:r>
              <w:t>средний медицинский персонал (кроме медицинского статистика) и младший медицинский персонал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14:paraId="1206ABD3" w14:textId="77777777" w:rsidR="00000000" w:rsidRDefault="003B6362">
            <w:pPr>
              <w:pStyle w:val="aa"/>
            </w:pPr>
          </w:p>
        </w:tc>
      </w:tr>
      <w:tr w:rsidR="00000000" w14:paraId="12467005" w14:textId="77777777">
        <w:tblPrEx>
          <w:tblCellMar>
            <w:top w:w="0" w:type="dxa"/>
            <w:bottom w:w="0" w:type="dxa"/>
          </w:tblCellMar>
        </w:tblPrEx>
        <w:tc>
          <w:tcPr>
            <w:tcW w:w="14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FDC336" w14:textId="77777777" w:rsidR="00000000" w:rsidRDefault="003B6362">
            <w:pPr>
              <w:pStyle w:val="aa"/>
            </w:pPr>
            <w:bookmarkStart w:id="52" w:name="sub_30245"/>
            <w:bookmarkEnd w:id="52"/>
          </w:p>
          <w:p w14:paraId="1D36C16A" w14:textId="77777777" w:rsidR="00000000" w:rsidRDefault="003B6362">
            <w:pPr>
              <w:pStyle w:val="1"/>
            </w:pPr>
            <w:bookmarkStart w:id="53" w:name="sub_1113"/>
            <w:r>
              <w:t>XIV. Организации, учреждения здравоохранения и с</w:t>
            </w:r>
            <w:r>
              <w:t>оциального обслуживания населения</w:t>
            </w:r>
            <w:bookmarkEnd w:id="53"/>
          </w:p>
          <w:p w14:paraId="58A6CE55" w14:textId="77777777" w:rsidR="00000000" w:rsidRDefault="003B6362">
            <w:pPr>
              <w:pStyle w:val="aa"/>
            </w:pPr>
          </w:p>
        </w:tc>
      </w:tr>
      <w:tr w:rsidR="00000000" w14:paraId="0342E41F" w14:textId="77777777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33441AD4" w14:textId="77777777" w:rsidR="00000000" w:rsidRDefault="003B6362">
            <w:pPr>
              <w:pStyle w:val="aa"/>
            </w:pPr>
            <w:bookmarkStart w:id="54" w:name="sub_11131"/>
            <w:r>
              <w:t>Врач, средний и младший медицинский персонал</w:t>
            </w:r>
            <w:bookmarkEnd w:id="54"/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14:paraId="56C5F488" w14:textId="77777777" w:rsidR="00000000" w:rsidRDefault="003B6362">
            <w:pPr>
              <w:pStyle w:val="aa"/>
            </w:pPr>
            <w:r>
              <w:t>работа в барокамерах и кессонах; работа в центрах и отделениях микрохирургии, пластической микрохирургии, микрососудистой хирургии по выполнению под микроскопом (непосредственно) микрохирургических операций по реплантации пальцев, кисти, сегментов конечнос</w:t>
            </w:r>
            <w:r>
              <w:t>тей; работа в отделениях и палатах для больных с поражением спинного мозга и позвоночника (спинальные больные);</w:t>
            </w:r>
            <w:r>
              <w:br/>
              <w:t>работа по сбору и обработке крови, работа в боксах</w:t>
            </w:r>
          </w:p>
        </w:tc>
      </w:tr>
      <w:tr w:rsidR="00000000" w14:paraId="70324403" w14:textId="77777777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38361D27" w14:textId="77777777" w:rsidR="00000000" w:rsidRDefault="003B6362">
            <w:pPr>
              <w:pStyle w:val="aa"/>
            </w:pPr>
            <w:bookmarkStart w:id="55" w:name="sub_11132"/>
            <w:r>
              <w:t>Медицинский дезинфектор</w:t>
            </w:r>
            <w:bookmarkEnd w:id="55"/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14:paraId="0F093B3D" w14:textId="77777777" w:rsidR="00000000" w:rsidRDefault="003B6362">
            <w:pPr>
              <w:pStyle w:val="aa"/>
            </w:pPr>
            <w:r>
              <w:t>работа по очаговой, камерной и профилактической де</w:t>
            </w:r>
            <w:r>
              <w:t>зинфекции, дезинсекции, дератизации в лечебно-профилактических учреждениях</w:t>
            </w:r>
          </w:p>
        </w:tc>
      </w:tr>
      <w:tr w:rsidR="00000000" w14:paraId="67F486BF" w14:textId="77777777">
        <w:tblPrEx>
          <w:tblCellMar>
            <w:top w:w="0" w:type="dxa"/>
            <w:bottom w:w="0" w:type="dxa"/>
          </w:tblCellMar>
        </w:tblPrEx>
        <w:tc>
          <w:tcPr>
            <w:tcW w:w="14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68116A" w14:textId="77777777" w:rsidR="00000000" w:rsidRDefault="003B6362">
            <w:pPr>
              <w:pStyle w:val="aa"/>
            </w:pPr>
            <w:bookmarkStart w:id="56" w:name="sub_30244"/>
            <w:bookmarkEnd w:id="56"/>
          </w:p>
          <w:p w14:paraId="5A70DFC1" w14:textId="77777777" w:rsidR="00000000" w:rsidRDefault="003B6362">
            <w:pPr>
              <w:pStyle w:val="1"/>
            </w:pPr>
            <w:bookmarkStart w:id="57" w:name="sub_1114"/>
            <w:r>
              <w:t>XV. Работа с радиоактивными веществами и источниками ионизирующих излучений</w:t>
            </w:r>
            <w:bookmarkEnd w:id="57"/>
          </w:p>
          <w:p w14:paraId="3744DD8F" w14:textId="77777777" w:rsidR="00000000" w:rsidRDefault="003B6362">
            <w:pPr>
              <w:pStyle w:val="aa"/>
            </w:pPr>
          </w:p>
        </w:tc>
      </w:tr>
      <w:tr w:rsidR="00000000" w14:paraId="039DE461" w14:textId="77777777">
        <w:tblPrEx>
          <w:tblCellMar>
            <w:top w:w="0" w:type="dxa"/>
            <w:bottom w:w="0" w:type="dxa"/>
          </w:tblCellMar>
        </w:tblPrEx>
        <w:tc>
          <w:tcPr>
            <w:tcW w:w="14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E23863" w14:textId="77777777" w:rsidR="00000000" w:rsidRDefault="003B6362">
            <w:pPr>
              <w:pStyle w:val="aa"/>
              <w:jc w:val="center"/>
            </w:pPr>
            <w:bookmarkStart w:id="58" w:name="sub_11141"/>
            <w:r>
              <w:t>1. Работа с рентгеновским излучением</w:t>
            </w:r>
            <w:bookmarkEnd w:id="58"/>
          </w:p>
          <w:p w14:paraId="4399F020" w14:textId="77777777" w:rsidR="00000000" w:rsidRDefault="003B6362">
            <w:pPr>
              <w:pStyle w:val="aa"/>
            </w:pPr>
          </w:p>
        </w:tc>
      </w:tr>
      <w:tr w:rsidR="00000000" w14:paraId="349E118F" w14:textId="77777777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5B4F0E2A" w14:textId="77777777" w:rsidR="00000000" w:rsidRDefault="003B6362">
            <w:pPr>
              <w:pStyle w:val="aa"/>
            </w:pPr>
            <w:r>
              <w:t>Врач, средний и младший медицинский персонал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14:paraId="02DF528E" w14:textId="77777777" w:rsidR="00000000" w:rsidRDefault="003B6362">
            <w:pPr>
              <w:pStyle w:val="aa"/>
            </w:pPr>
            <w:r>
              <w:t xml:space="preserve">работа, непосредственно связанная с рентгенотерапией, </w:t>
            </w:r>
            <w:r>
              <w:lastRenderedPageBreak/>
              <w:t>экспериментальным рентгенооблучением;</w:t>
            </w:r>
          </w:p>
          <w:p w14:paraId="4C6EB746" w14:textId="77777777" w:rsidR="00000000" w:rsidRDefault="003B6362">
            <w:pPr>
              <w:pStyle w:val="aa"/>
            </w:pPr>
            <w:r>
              <w:t>работа, непосредственно связанная с лучевой терапией с применением бета-аппликаторов;</w:t>
            </w:r>
          </w:p>
          <w:p w14:paraId="4E79E048" w14:textId="77777777" w:rsidR="00000000" w:rsidRDefault="003B6362">
            <w:pPr>
              <w:pStyle w:val="aa"/>
            </w:pPr>
            <w:r>
              <w:t>работа, непосредственно связанная</w:t>
            </w:r>
            <w:r>
              <w:t xml:space="preserve"> с электронографами и электронными микроскопами напряжением свыше 30 кВ</w:t>
            </w:r>
          </w:p>
        </w:tc>
      </w:tr>
      <w:tr w:rsidR="00000000" w14:paraId="400970AC" w14:textId="77777777">
        <w:tblPrEx>
          <w:tblCellMar>
            <w:top w:w="0" w:type="dxa"/>
            <w:bottom w:w="0" w:type="dxa"/>
          </w:tblCellMar>
        </w:tblPrEx>
        <w:tc>
          <w:tcPr>
            <w:tcW w:w="14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1467E7" w14:textId="77777777" w:rsidR="00000000" w:rsidRDefault="003B6362">
            <w:pPr>
              <w:pStyle w:val="aa"/>
            </w:pPr>
          </w:p>
          <w:p w14:paraId="3CE2D14D" w14:textId="77777777" w:rsidR="00000000" w:rsidRDefault="003B6362">
            <w:pPr>
              <w:pStyle w:val="aa"/>
              <w:jc w:val="center"/>
            </w:pPr>
            <w:bookmarkStart w:id="59" w:name="sub_11142"/>
            <w:r>
              <w:t xml:space="preserve">2. Работа на исследовательских, транспортных, энергетических, опытно-промышленных, атомных реакторах и прототипах ядерных энергетических установок, ускорительных установках </w:t>
            </w:r>
            <w:r>
              <w:t>и с источниками нейтронов</w:t>
            </w:r>
            <w:bookmarkEnd w:id="59"/>
          </w:p>
          <w:p w14:paraId="64843C48" w14:textId="77777777" w:rsidR="00000000" w:rsidRDefault="003B6362">
            <w:pPr>
              <w:pStyle w:val="aa"/>
            </w:pPr>
          </w:p>
        </w:tc>
      </w:tr>
      <w:tr w:rsidR="00000000" w14:paraId="7E45221B" w14:textId="77777777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45343A25" w14:textId="77777777" w:rsidR="00000000" w:rsidRDefault="003B6362">
            <w:pPr>
              <w:pStyle w:val="aa"/>
            </w:pPr>
            <w:r>
              <w:t>Врач, средний и младший медицинский персонал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14:paraId="7FA7781A" w14:textId="77777777" w:rsidR="00000000" w:rsidRDefault="003B6362">
            <w:pPr>
              <w:pStyle w:val="aa"/>
            </w:pPr>
            <w:r>
              <w:t>работа, непосредственно связанная с нейтронными источниками (радий-бериллиевые, полоний-бериллиевые и др.);</w:t>
            </w:r>
          </w:p>
          <w:p w14:paraId="56B77568" w14:textId="77777777" w:rsidR="00000000" w:rsidRDefault="003B6362">
            <w:pPr>
              <w:pStyle w:val="aa"/>
            </w:pPr>
            <w:r>
              <w:t>работа, непосредственно связанная с циклотронами, бетатронами, линейными ускорителями и другими ускорительными установками</w:t>
            </w:r>
          </w:p>
          <w:p w14:paraId="571FE947" w14:textId="77777777" w:rsidR="00000000" w:rsidRDefault="003B6362">
            <w:pPr>
              <w:pStyle w:val="aa"/>
            </w:pPr>
          </w:p>
        </w:tc>
      </w:tr>
      <w:tr w:rsidR="00000000" w14:paraId="1CD54944" w14:textId="77777777">
        <w:tblPrEx>
          <w:tblCellMar>
            <w:top w:w="0" w:type="dxa"/>
            <w:bottom w:w="0" w:type="dxa"/>
          </w:tblCellMar>
        </w:tblPrEx>
        <w:tc>
          <w:tcPr>
            <w:tcW w:w="14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3A536E" w14:textId="77777777" w:rsidR="00000000" w:rsidRDefault="003B6362">
            <w:pPr>
              <w:pStyle w:val="aa"/>
            </w:pPr>
            <w:bookmarkStart w:id="60" w:name="sub_30243"/>
            <w:bookmarkEnd w:id="60"/>
          </w:p>
          <w:p w14:paraId="019F72EA" w14:textId="77777777" w:rsidR="00000000" w:rsidRDefault="003B6362">
            <w:pPr>
              <w:pStyle w:val="1"/>
            </w:pPr>
            <w:bookmarkStart w:id="61" w:name="sub_1115"/>
            <w:r>
              <w:t>XVI. Работа с применением открытых радиоактивных источников</w:t>
            </w:r>
            <w:bookmarkEnd w:id="61"/>
          </w:p>
          <w:p w14:paraId="5D082737" w14:textId="77777777" w:rsidR="00000000" w:rsidRDefault="003B6362">
            <w:pPr>
              <w:pStyle w:val="aa"/>
            </w:pPr>
          </w:p>
        </w:tc>
      </w:tr>
      <w:tr w:rsidR="00000000" w14:paraId="7159D469" w14:textId="77777777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3D68844E" w14:textId="77777777" w:rsidR="00000000" w:rsidRDefault="003B6362">
            <w:pPr>
              <w:pStyle w:val="aa"/>
            </w:pPr>
            <w:r>
              <w:t>Врач, средний и младший медицински</w:t>
            </w:r>
            <w:r>
              <w:t>й персонал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14:paraId="6DA86C90" w14:textId="77777777" w:rsidR="00000000" w:rsidRDefault="003B6362">
            <w:pPr>
              <w:pStyle w:val="aa"/>
            </w:pPr>
            <w:r>
              <w:t xml:space="preserve">работа, непосредственно связанная с открытыми радиоактивными веществами (изготовление, переработка, хранение, расфасовка, исследование, применение и другие виды работ), активность которых на рабочем месте соответствует III, II и I классу работ; </w:t>
            </w:r>
            <w:r>
              <w:t>работа непосредственно по приготовлению и обслуживанию естественных и искусственных радоновых ванн</w:t>
            </w:r>
          </w:p>
        </w:tc>
      </w:tr>
    </w:tbl>
    <w:p w14:paraId="1E36A2FA" w14:textId="77777777" w:rsidR="00000000" w:rsidRDefault="003B6362"/>
    <w:p w14:paraId="31171AC7" w14:textId="77777777" w:rsidR="00000000" w:rsidRDefault="003B6362">
      <w:pPr>
        <w:ind w:firstLine="0"/>
        <w:jc w:val="left"/>
        <w:sectPr w:rsidR="00000000">
          <w:headerReference w:type="default" r:id="rId17"/>
          <w:footerReference w:type="default" r:id="rId18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14:paraId="5E6B027B" w14:textId="77777777" w:rsidR="00000000" w:rsidRDefault="003B6362">
      <w:pPr>
        <w:ind w:firstLine="698"/>
        <w:jc w:val="right"/>
      </w:pPr>
      <w:bookmarkStart w:id="62" w:name="sub_2000"/>
      <w:r>
        <w:rPr>
          <w:rStyle w:val="a3"/>
        </w:rPr>
        <w:lastRenderedPageBreak/>
        <w:t>Приложение N 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Правительства РФ</w:t>
      </w:r>
      <w:r>
        <w:rPr>
          <w:rStyle w:val="a3"/>
        </w:rPr>
        <w:br/>
        <w:t>от 14 февраля 2003 г. N 101</w:t>
      </w:r>
    </w:p>
    <w:bookmarkEnd w:id="62"/>
    <w:p w14:paraId="4A4B1FBF" w14:textId="77777777" w:rsidR="00000000" w:rsidRDefault="003B6362"/>
    <w:p w14:paraId="3F0DADEA" w14:textId="77777777" w:rsidR="00000000" w:rsidRDefault="003B6362">
      <w:pPr>
        <w:pStyle w:val="1"/>
      </w:pPr>
      <w:r>
        <w:t>Перечень</w:t>
      </w:r>
      <w:r>
        <w:br/>
        <w:t>должностей и (или) специальностей медицинских работников, организаций, а также отделений, палат, кабинетов и условий труда, работа в которых дает право на с</w:t>
      </w:r>
      <w:r>
        <w:t>окращенную 33-часовую рабочую неделю</w:t>
      </w:r>
    </w:p>
    <w:p w14:paraId="0AD5C772" w14:textId="77777777" w:rsidR="00000000" w:rsidRDefault="003B6362"/>
    <w:p w14:paraId="4651274C" w14:textId="77777777" w:rsidR="00000000" w:rsidRDefault="003B6362">
      <w:pPr>
        <w:ind w:firstLine="0"/>
        <w:jc w:val="left"/>
        <w:sectPr w:rsidR="00000000">
          <w:headerReference w:type="default" r:id="rId19"/>
          <w:footerReference w:type="default" r:id="rId20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6947"/>
      </w:tblGrid>
      <w:tr w:rsidR="00000000" w14:paraId="786DE391" w14:textId="77777777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5D6201" w14:textId="77777777" w:rsidR="00000000" w:rsidRDefault="003B6362">
            <w:pPr>
              <w:pStyle w:val="aa"/>
              <w:jc w:val="center"/>
            </w:pPr>
            <w:r>
              <w:lastRenderedPageBreak/>
              <w:t>Должности и (или) специальности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85A092" w14:textId="77777777" w:rsidR="00000000" w:rsidRDefault="003B6362">
            <w:pPr>
              <w:pStyle w:val="aa"/>
              <w:jc w:val="center"/>
            </w:pPr>
            <w:r>
              <w:t>Характер и условия труда</w:t>
            </w:r>
          </w:p>
        </w:tc>
      </w:tr>
      <w:tr w:rsidR="00000000" w14:paraId="755F6141" w14:textId="77777777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2AC02C69" w14:textId="77777777" w:rsidR="00000000" w:rsidRDefault="003B6362">
            <w:pPr>
              <w:pStyle w:val="aa"/>
            </w:pP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48001" w14:textId="77777777" w:rsidR="00000000" w:rsidRDefault="003B6362">
            <w:pPr>
              <w:pStyle w:val="aa"/>
            </w:pPr>
          </w:p>
        </w:tc>
      </w:tr>
    </w:tbl>
    <w:p w14:paraId="6722F1F9" w14:textId="77777777" w:rsidR="00000000" w:rsidRDefault="003B63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6947"/>
      </w:tblGrid>
      <w:tr w:rsidR="00000000" w14:paraId="369634FD" w14:textId="77777777">
        <w:tblPrEx>
          <w:tblCellMar>
            <w:top w:w="0" w:type="dxa"/>
            <w:bottom w:w="0" w:type="dxa"/>
          </w:tblCellMar>
        </w:tblPrEx>
        <w:tc>
          <w:tcPr>
            <w:tcW w:w="14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A9C4EF" w14:textId="77777777" w:rsidR="00000000" w:rsidRDefault="003B6362">
            <w:pPr>
              <w:pStyle w:val="aa"/>
            </w:pPr>
            <w:bookmarkStart w:id="63" w:name="sub_30259"/>
            <w:bookmarkEnd w:id="63"/>
          </w:p>
          <w:p w14:paraId="05F4D8BF" w14:textId="77777777" w:rsidR="00000000" w:rsidRDefault="003B6362">
            <w:pPr>
              <w:pStyle w:val="1"/>
            </w:pPr>
            <w:bookmarkStart w:id="64" w:name="sub_2116"/>
            <w:r>
              <w:t>I. Лечебно-профилактические организации, учреждения (поликлиники, амбулатории, диспансеры, медицинские пункты, станции, отделения, кабинеты)</w:t>
            </w:r>
            <w:bookmarkEnd w:id="64"/>
          </w:p>
          <w:p w14:paraId="1D2BDBA6" w14:textId="77777777" w:rsidR="00000000" w:rsidRDefault="003B6362">
            <w:pPr>
              <w:pStyle w:val="aa"/>
            </w:pPr>
          </w:p>
        </w:tc>
      </w:tr>
      <w:tr w:rsidR="00000000" w14:paraId="5E904AC7" w14:textId="77777777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3B7BA4E7" w14:textId="77777777" w:rsidR="00000000" w:rsidRDefault="003B6362">
            <w:pPr>
              <w:pStyle w:val="aa"/>
            </w:pPr>
            <w:r>
              <w:t>Врач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14:paraId="11720757" w14:textId="77777777" w:rsidR="00000000" w:rsidRDefault="003B6362">
            <w:pPr>
              <w:pStyle w:val="aa"/>
            </w:pPr>
            <w:r>
              <w:t>проведение исключительно амбулаторного приема больных</w:t>
            </w:r>
          </w:p>
        </w:tc>
      </w:tr>
      <w:tr w:rsidR="00000000" w14:paraId="54DDE420" w14:textId="77777777">
        <w:tblPrEx>
          <w:tblCellMar>
            <w:top w:w="0" w:type="dxa"/>
            <w:bottom w:w="0" w:type="dxa"/>
          </w:tblCellMar>
        </w:tblPrEx>
        <w:tc>
          <w:tcPr>
            <w:tcW w:w="14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919AA5" w14:textId="77777777" w:rsidR="00000000" w:rsidRDefault="003B6362">
            <w:pPr>
              <w:pStyle w:val="aa"/>
            </w:pPr>
            <w:bookmarkStart w:id="65" w:name="sub_30260"/>
            <w:bookmarkEnd w:id="65"/>
          </w:p>
          <w:p w14:paraId="4CE68A6D" w14:textId="77777777" w:rsidR="00000000" w:rsidRDefault="003B6362">
            <w:pPr>
              <w:pStyle w:val="1"/>
            </w:pPr>
            <w:bookmarkStart w:id="66" w:name="sub_2117"/>
            <w:r>
              <w:t>II. Физиотерапевтические лечебно-профилактические организации, учреждения, отделения, кабинеты</w:t>
            </w:r>
            <w:bookmarkEnd w:id="66"/>
          </w:p>
          <w:p w14:paraId="4359534F" w14:textId="77777777" w:rsidR="00000000" w:rsidRDefault="003B6362">
            <w:pPr>
              <w:pStyle w:val="aa"/>
            </w:pPr>
          </w:p>
        </w:tc>
      </w:tr>
      <w:tr w:rsidR="00000000" w14:paraId="2AF7225B" w14:textId="77777777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5F858514" w14:textId="77777777" w:rsidR="00000000" w:rsidRDefault="003B6362">
            <w:pPr>
              <w:pStyle w:val="aa"/>
            </w:pPr>
            <w:r>
              <w:t>Врач, средний медицинский персонал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14:paraId="204F27DC" w14:textId="77777777" w:rsidR="00000000" w:rsidRDefault="003B6362">
            <w:pPr>
              <w:pStyle w:val="aa"/>
            </w:pPr>
            <w:r>
              <w:t>работа полный рабочий день на меди</w:t>
            </w:r>
            <w:r>
              <w:t>цинских генераторах ультракоротковолновой частоты "УКВЧ" мощностью свыше 200 Вт</w:t>
            </w:r>
          </w:p>
          <w:p w14:paraId="17B8E35D" w14:textId="77777777" w:rsidR="00000000" w:rsidRDefault="003B6362">
            <w:pPr>
              <w:pStyle w:val="aa"/>
            </w:pPr>
          </w:p>
        </w:tc>
      </w:tr>
      <w:tr w:rsidR="00000000" w14:paraId="1D5C9040" w14:textId="77777777">
        <w:tblPrEx>
          <w:tblCellMar>
            <w:top w:w="0" w:type="dxa"/>
            <w:bottom w:w="0" w:type="dxa"/>
          </w:tblCellMar>
        </w:tblPrEx>
        <w:tc>
          <w:tcPr>
            <w:tcW w:w="14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EDC00B" w14:textId="77777777" w:rsidR="00000000" w:rsidRDefault="003B6362">
            <w:pPr>
              <w:pStyle w:val="aa"/>
            </w:pPr>
            <w:bookmarkStart w:id="67" w:name="sub_30261"/>
            <w:bookmarkEnd w:id="67"/>
          </w:p>
          <w:p w14:paraId="6CED4EAB" w14:textId="77777777" w:rsidR="00000000" w:rsidRDefault="003B6362">
            <w:pPr>
              <w:pStyle w:val="1"/>
            </w:pPr>
            <w:bookmarkStart w:id="68" w:name="sub_2118"/>
            <w:r>
              <w:t>III. Стоматологические лечебно-профилактические организации, учреждения (отделения, кабинеты)</w:t>
            </w:r>
            <w:bookmarkEnd w:id="68"/>
          </w:p>
          <w:p w14:paraId="66EFECCE" w14:textId="77777777" w:rsidR="00000000" w:rsidRDefault="003B6362">
            <w:pPr>
              <w:pStyle w:val="aa"/>
            </w:pPr>
          </w:p>
        </w:tc>
      </w:tr>
      <w:tr w:rsidR="00000000" w14:paraId="286CF59A" w14:textId="77777777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0316B2EE" w14:textId="77777777" w:rsidR="00000000" w:rsidRDefault="003B6362">
            <w:pPr>
              <w:pStyle w:val="aa"/>
            </w:pPr>
            <w:r>
              <w:t>Врач - стоматолог, врач - стоматолог-ортопед, врач - стоматолог-ортодонт, врач-стоматолог детский, врач - стоматолог-терапевт, зубной врач, зубной техник (кроме врача - стоматолога-хирурга, врача - челюстно-лицевого хирурга)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14:paraId="18DB1979" w14:textId="77777777" w:rsidR="00000000" w:rsidRDefault="003B6362">
            <w:pPr>
              <w:pStyle w:val="aa"/>
            </w:pPr>
          </w:p>
        </w:tc>
      </w:tr>
    </w:tbl>
    <w:p w14:paraId="7716D9BA" w14:textId="77777777" w:rsidR="00000000" w:rsidRDefault="003B6362"/>
    <w:p w14:paraId="42ABAB08" w14:textId="77777777" w:rsidR="00000000" w:rsidRDefault="003B6362">
      <w:pPr>
        <w:ind w:firstLine="0"/>
        <w:jc w:val="left"/>
        <w:sectPr w:rsidR="00000000">
          <w:headerReference w:type="default" r:id="rId21"/>
          <w:footerReference w:type="default" r:id="rId22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14:paraId="4ECD327D" w14:textId="77777777" w:rsidR="00000000" w:rsidRDefault="003B636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9" w:name="sub_3000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69"/>
    <w:p w14:paraId="3116C46C" w14:textId="77777777" w:rsidR="00000000" w:rsidRDefault="003B6362">
      <w:pPr>
        <w:pStyle w:val="a7"/>
        <w:rPr>
          <w:shd w:val="clear" w:color="auto" w:fill="F0F0F0"/>
        </w:rPr>
      </w:pPr>
      <w:r>
        <w:t xml:space="preserve"> </w:t>
      </w:r>
      <w:hyperlink r:id="rId23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24 декабря 2014 г. N 1469 в приложение внесены изменения</w:t>
      </w:r>
    </w:p>
    <w:p w14:paraId="517A22FF" w14:textId="77777777" w:rsidR="00000000" w:rsidRDefault="003B6362">
      <w:pPr>
        <w:pStyle w:val="a7"/>
        <w:rPr>
          <w:shd w:val="clear" w:color="auto" w:fill="F0F0F0"/>
        </w:rPr>
      </w:pPr>
      <w:r>
        <w:t xml:space="preserve"> </w:t>
      </w:r>
      <w:hyperlink r:id="rId24" w:history="1">
        <w:r>
          <w:rPr>
            <w:rStyle w:val="a4"/>
            <w:shd w:val="clear" w:color="auto" w:fill="F0F0F0"/>
          </w:rPr>
          <w:t>См. текст приложения в предыдущей редакции</w:t>
        </w:r>
      </w:hyperlink>
    </w:p>
    <w:p w14:paraId="559D8094" w14:textId="77777777" w:rsidR="00000000" w:rsidRDefault="003B6362">
      <w:pPr>
        <w:ind w:firstLine="698"/>
        <w:jc w:val="right"/>
      </w:pPr>
      <w:r>
        <w:rPr>
          <w:rStyle w:val="a3"/>
        </w:rPr>
        <w:t>Приложение N 3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Правительства РФ</w:t>
      </w:r>
      <w:r>
        <w:rPr>
          <w:rStyle w:val="a3"/>
        </w:rPr>
        <w:br/>
        <w:t>от 14 февраля 2003 г. N 101</w:t>
      </w:r>
    </w:p>
    <w:p w14:paraId="165A95D8" w14:textId="77777777" w:rsidR="00000000" w:rsidRDefault="003B6362"/>
    <w:p w14:paraId="2C333E69" w14:textId="77777777" w:rsidR="00000000" w:rsidRDefault="003B6362">
      <w:pPr>
        <w:pStyle w:val="1"/>
      </w:pPr>
      <w:r>
        <w:t>Перечень</w:t>
      </w:r>
      <w:r>
        <w:br/>
        <w:t>должностей и (или) специальностей медицинских работников, организаций, а также отделени</w:t>
      </w:r>
      <w:r>
        <w:t>й, палат, кабинетов и условий труда, работа в которых дает право на сокращенную 30-часовую рабочую неделю</w:t>
      </w:r>
    </w:p>
    <w:p w14:paraId="44EE0BCD" w14:textId="77777777" w:rsidR="00000000" w:rsidRDefault="003B6362">
      <w:pPr>
        <w:pStyle w:val="ab"/>
      </w:pPr>
      <w:r>
        <w:t>С изменениями и дополнениями от:</w:t>
      </w:r>
    </w:p>
    <w:p w14:paraId="7B478026" w14:textId="77777777" w:rsidR="00000000" w:rsidRDefault="003B6362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24 декабря 2014 г.</w:t>
      </w:r>
    </w:p>
    <w:p w14:paraId="010C395B" w14:textId="77777777" w:rsidR="00000000" w:rsidRDefault="003B6362"/>
    <w:p w14:paraId="4D00FBCD" w14:textId="77777777" w:rsidR="00000000" w:rsidRDefault="003B6362">
      <w:pPr>
        <w:ind w:firstLine="0"/>
        <w:jc w:val="left"/>
        <w:sectPr w:rsidR="00000000">
          <w:headerReference w:type="default" r:id="rId25"/>
          <w:footerReference w:type="default" r:id="rId26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6379"/>
        <w:gridCol w:w="568"/>
      </w:tblGrid>
      <w:tr w:rsidR="00000000" w14:paraId="633E7EE8" w14:textId="77777777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C8B39A" w14:textId="77777777" w:rsidR="00000000" w:rsidRDefault="003B6362">
            <w:pPr>
              <w:pStyle w:val="aa"/>
              <w:jc w:val="center"/>
            </w:pPr>
            <w:r>
              <w:lastRenderedPageBreak/>
              <w:t>Должности и (или) специальности</w:t>
            </w:r>
          </w:p>
        </w:tc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9EEEDD" w14:textId="77777777" w:rsidR="00000000" w:rsidRDefault="003B6362">
            <w:pPr>
              <w:pStyle w:val="aa"/>
              <w:jc w:val="center"/>
            </w:pPr>
            <w:r>
              <w:t>Характер и условия труда</w:t>
            </w:r>
          </w:p>
        </w:tc>
      </w:tr>
      <w:tr w:rsidR="00000000" w14:paraId="33948FB9" w14:textId="77777777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6F977653" w14:textId="77777777" w:rsidR="00000000" w:rsidRDefault="003B6362">
            <w:pPr>
              <w:pStyle w:val="aa"/>
            </w:pPr>
          </w:p>
        </w:tc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34B82" w14:textId="77777777" w:rsidR="00000000" w:rsidRDefault="003B6362">
            <w:pPr>
              <w:pStyle w:val="aa"/>
            </w:pPr>
          </w:p>
        </w:tc>
      </w:tr>
      <w:tr w:rsidR="00000000" w14:paraId="26633C2D" w14:textId="77777777">
        <w:tblPrEx>
          <w:tblCellMar>
            <w:top w:w="0" w:type="dxa"/>
            <w:bottom w:w="0" w:type="dxa"/>
          </w:tblCellMar>
        </w:tblPrEx>
        <w:tc>
          <w:tcPr>
            <w:tcW w:w="14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5A6959" w14:textId="77777777" w:rsidR="00000000" w:rsidRDefault="003B6362">
            <w:pPr>
              <w:pStyle w:val="aa"/>
            </w:pPr>
            <w:bookmarkStart w:id="70" w:name="sub_30264"/>
            <w:bookmarkEnd w:id="70"/>
          </w:p>
          <w:p w14:paraId="58885D90" w14:textId="77777777" w:rsidR="00000000" w:rsidRDefault="003B6362">
            <w:pPr>
              <w:pStyle w:val="1"/>
            </w:pPr>
            <w:bookmarkStart w:id="71" w:name="sub_3019"/>
            <w:r>
              <w:t>I. Туберкулезные (противотуберкулезные) организации здравоохранения и их структурные подразделения; лечебно-производственные (трудовые) мастерские при туберкулезных (противотуберкулезных) организациях; клиники (клинические отделения) для больных туберкулез</w:t>
            </w:r>
            <w:r>
              <w:t>ом медицинских, научных, образовательных организаций; организации, осуществляющие образовательную деятельность (подразделения), для больных туберкулезом детей; учреждения социального обслуживания населения, предназначенные для обслуживания больных туберкул</w:t>
            </w:r>
            <w:r>
              <w:t>езом</w:t>
            </w:r>
            <w:bookmarkEnd w:id="71"/>
          </w:p>
          <w:p w14:paraId="027A3C2D" w14:textId="77777777" w:rsidR="00000000" w:rsidRDefault="003B6362">
            <w:pPr>
              <w:pStyle w:val="aa"/>
            </w:pPr>
          </w:p>
        </w:tc>
      </w:tr>
      <w:tr w:rsidR="00000000" w14:paraId="3236DC8F" w14:textId="77777777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48085C2C" w14:textId="77777777" w:rsidR="00000000" w:rsidRDefault="003B6362">
            <w:pPr>
              <w:pStyle w:val="aa"/>
            </w:pPr>
            <w:r>
              <w:t>Врач, в том числе врач - руководитель учреждения (отделения, кабинета, лаборатории), средний и младший медицинский персонал</w:t>
            </w:r>
          </w:p>
        </w:tc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C4DBF4" w14:textId="77777777" w:rsidR="00000000" w:rsidRDefault="003B6362">
            <w:pPr>
              <w:pStyle w:val="aa"/>
            </w:pPr>
          </w:p>
        </w:tc>
      </w:tr>
      <w:tr w:rsidR="00000000" w14:paraId="33F49C8E" w14:textId="77777777">
        <w:tblPrEx>
          <w:tblCellMar>
            <w:top w:w="0" w:type="dxa"/>
            <w:bottom w:w="0" w:type="dxa"/>
          </w:tblCellMar>
        </w:tblPrEx>
        <w:tc>
          <w:tcPr>
            <w:tcW w:w="14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B82746" w14:textId="77777777" w:rsidR="00000000" w:rsidRDefault="003B6362">
            <w:pPr>
              <w:pStyle w:val="aa"/>
            </w:pPr>
            <w:bookmarkStart w:id="72" w:name="sub_30265"/>
            <w:bookmarkEnd w:id="72"/>
          </w:p>
          <w:p w14:paraId="1CC793A8" w14:textId="77777777" w:rsidR="00000000" w:rsidRDefault="003B6362">
            <w:pPr>
              <w:pStyle w:val="1"/>
            </w:pPr>
            <w:bookmarkStart w:id="73" w:name="sub_3020"/>
            <w:r>
              <w:t>II. Патолого-анатомические отделения бюро (института), отделения, лаборатории, прозекторские, морги</w:t>
            </w:r>
            <w:bookmarkEnd w:id="73"/>
          </w:p>
          <w:p w14:paraId="2F7844D0" w14:textId="77777777" w:rsidR="00000000" w:rsidRDefault="003B6362">
            <w:pPr>
              <w:pStyle w:val="aa"/>
            </w:pPr>
          </w:p>
        </w:tc>
      </w:tr>
      <w:tr w:rsidR="00000000" w14:paraId="38EDB48C" w14:textId="77777777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4A26C7E1" w14:textId="77777777" w:rsidR="00000000" w:rsidRDefault="003B6362">
            <w:pPr>
              <w:pStyle w:val="aa"/>
            </w:pPr>
            <w:r>
              <w:t>Врач, в том числе врач - руководитель отделения, лаборатории; средний и младший медицинский персонал</w:t>
            </w:r>
          </w:p>
        </w:tc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CEE9D7" w14:textId="77777777" w:rsidR="00000000" w:rsidRDefault="003B6362">
            <w:pPr>
              <w:pStyle w:val="aa"/>
            </w:pPr>
            <w:r>
              <w:t>работа, непосредственно связанная с трупами и трупным материалом</w:t>
            </w:r>
          </w:p>
        </w:tc>
      </w:tr>
      <w:tr w:rsidR="00000000" w14:paraId="72271C75" w14:textId="77777777">
        <w:tblPrEx>
          <w:tblCellMar>
            <w:top w:w="0" w:type="dxa"/>
            <w:bottom w:w="0" w:type="dxa"/>
          </w:tblCellMar>
        </w:tblPrEx>
        <w:tc>
          <w:tcPr>
            <w:tcW w:w="14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3437BA" w14:textId="77777777" w:rsidR="00000000" w:rsidRDefault="003B6362">
            <w:pPr>
              <w:pStyle w:val="aa"/>
            </w:pPr>
            <w:bookmarkStart w:id="74" w:name="sub_30266"/>
            <w:bookmarkEnd w:id="74"/>
          </w:p>
          <w:p w14:paraId="784A9E61" w14:textId="77777777" w:rsidR="00000000" w:rsidRDefault="003B6362">
            <w:pPr>
              <w:pStyle w:val="1"/>
            </w:pPr>
            <w:bookmarkStart w:id="75" w:name="sub_3021"/>
            <w:r>
              <w:t>III. Учреждения государственной службы медико-социально</w:t>
            </w:r>
            <w:r>
              <w:t>й экспертизы (главное бюро медико-социальной экспертизы, бюро медико-социальной экспертизы), осуществляющие освидетельствование граждан, больных туберкулезом</w:t>
            </w:r>
            <w:bookmarkEnd w:id="75"/>
          </w:p>
          <w:p w14:paraId="61AAD7D6" w14:textId="77777777" w:rsidR="00000000" w:rsidRDefault="003B6362">
            <w:pPr>
              <w:pStyle w:val="aa"/>
            </w:pPr>
          </w:p>
        </w:tc>
      </w:tr>
      <w:tr w:rsidR="00000000" w14:paraId="39F4FF76" w14:textId="77777777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617BAE09" w14:textId="77777777" w:rsidR="00000000" w:rsidRDefault="003B6362">
            <w:pPr>
              <w:pStyle w:val="aa"/>
            </w:pPr>
            <w:r>
              <w:t>Врач, средний и младший медицинский персонал</w:t>
            </w:r>
          </w:p>
        </w:tc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D08115" w14:textId="77777777" w:rsidR="00000000" w:rsidRDefault="003B6362">
            <w:pPr>
              <w:pStyle w:val="aa"/>
            </w:pPr>
          </w:p>
        </w:tc>
      </w:tr>
      <w:tr w:rsidR="00000000" w14:paraId="185975FE" w14:textId="77777777">
        <w:tblPrEx>
          <w:tblCellMar>
            <w:top w:w="0" w:type="dxa"/>
            <w:bottom w:w="0" w:type="dxa"/>
          </w:tblCellMar>
        </w:tblPrEx>
        <w:tc>
          <w:tcPr>
            <w:tcW w:w="14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F91CE0" w14:textId="77777777" w:rsidR="00000000" w:rsidRDefault="003B6362">
            <w:pPr>
              <w:pStyle w:val="aa"/>
            </w:pPr>
            <w:bookmarkStart w:id="76" w:name="sub_30267"/>
            <w:bookmarkEnd w:id="76"/>
          </w:p>
          <w:p w14:paraId="1DD56A09" w14:textId="77777777" w:rsidR="00000000" w:rsidRDefault="003B6362">
            <w:pPr>
              <w:pStyle w:val="1"/>
            </w:pPr>
            <w:bookmarkStart w:id="77" w:name="sub_3022"/>
            <w:r>
              <w:t>IV. Бюро судебно-медицинской экспертизы</w:t>
            </w:r>
            <w:bookmarkEnd w:id="77"/>
          </w:p>
          <w:p w14:paraId="1F5198A3" w14:textId="77777777" w:rsidR="00000000" w:rsidRDefault="003B6362">
            <w:pPr>
              <w:pStyle w:val="aa"/>
            </w:pPr>
          </w:p>
        </w:tc>
      </w:tr>
      <w:tr w:rsidR="00000000" w14:paraId="0CA7BE5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68" w:type="dxa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3B103D68" w14:textId="77777777" w:rsidR="00000000" w:rsidRDefault="003B6362">
            <w:pPr>
              <w:pStyle w:val="aa"/>
            </w:pPr>
            <w:r>
              <w:t>Врач - судебно-медицинский эксперт, в том числе врач - руководитель отдела, отделения; средний и младший медицинский персонал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79109818" w14:textId="77777777" w:rsidR="00000000" w:rsidRDefault="003B6362">
            <w:pPr>
              <w:pStyle w:val="aa"/>
            </w:pPr>
            <w:r>
              <w:t>работа, непосредственно связанная с трупами и трупным материалом</w:t>
            </w:r>
          </w:p>
        </w:tc>
      </w:tr>
      <w:tr w:rsidR="00000000" w14:paraId="45608010" w14:textId="77777777">
        <w:tblPrEx>
          <w:tblCellMar>
            <w:top w:w="0" w:type="dxa"/>
            <w:bottom w:w="0" w:type="dxa"/>
          </w:tblCellMar>
        </w:tblPrEx>
        <w:tc>
          <w:tcPr>
            <w:tcW w:w="14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3DDF8E" w14:textId="77777777" w:rsidR="00000000" w:rsidRDefault="003B6362">
            <w:pPr>
              <w:pStyle w:val="aa"/>
            </w:pPr>
            <w:bookmarkStart w:id="78" w:name="sub_30263"/>
            <w:bookmarkEnd w:id="78"/>
          </w:p>
          <w:p w14:paraId="52B61D28" w14:textId="77777777" w:rsidR="00000000" w:rsidRDefault="003B6362">
            <w:pPr>
              <w:pStyle w:val="1"/>
            </w:pPr>
            <w:bookmarkStart w:id="79" w:name="sub_3023"/>
            <w:r>
              <w:lastRenderedPageBreak/>
              <w:t>V. Организации здравоохранения</w:t>
            </w:r>
            <w:bookmarkEnd w:id="79"/>
          </w:p>
          <w:p w14:paraId="2F8967D1" w14:textId="77777777" w:rsidR="00000000" w:rsidRDefault="003B6362">
            <w:pPr>
              <w:pStyle w:val="aa"/>
            </w:pPr>
          </w:p>
        </w:tc>
      </w:tr>
      <w:tr w:rsidR="00000000" w14:paraId="33125FFE" w14:textId="77777777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221DB610" w14:textId="77777777" w:rsidR="00000000" w:rsidRDefault="003B6362">
            <w:pPr>
              <w:pStyle w:val="aa"/>
            </w:pPr>
            <w:r>
              <w:lastRenderedPageBreak/>
              <w:t>Врач, средний и младший медицинский персонал лабораторий, отделений и отделов</w:t>
            </w:r>
          </w:p>
        </w:tc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DE4BE4" w14:textId="77777777" w:rsidR="00000000" w:rsidRDefault="003B6362">
            <w:pPr>
              <w:pStyle w:val="aa"/>
            </w:pPr>
            <w:r>
              <w:t>работа по заготовке и консервации трупной крови</w:t>
            </w:r>
          </w:p>
        </w:tc>
      </w:tr>
      <w:tr w:rsidR="00000000" w14:paraId="47D55BC9" w14:textId="77777777">
        <w:tblPrEx>
          <w:tblCellMar>
            <w:top w:w="0" w:type="dxa"/>
            <w:bottom w:w="0" w:type="dxa"/>
          </w:tblCellMar>
        </w:tblPrEx>
        <w:tc>
          <w:tcPr>
            <w:tcW w:w="14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F957E8" w14:textId="77777777" w:rsidR="00000000" w:rsidRDefault="003B6362">
            <w:pPr>
              <w:pStyle w:val="aa"/>
            </w:pPr>
            <w:bookmarkStart w:id="80" w:name="sub_30262"/>
            <w:bookmarkEnd w:id="80"/>
          </w:p>
          <w:p w14:paraId="12AE47CF" w14:textId="77777777" w:rsidR="00000000" w:rsidRDefault="003B6362">
            <w:pPr>
              <w:pStyle w:val="1"/>
            </w:pPr>
            <w:bookmarkStart w:id="81" w:name="sub_3024"/>
            <w:r>
              <w:t>VI. Работа с радиоактивными веществами и источниками ионизирующих излучений</w:t>
            </w:r>
            <w:bookmarkEnd w:id="81"/>
          </w:p>
          <w:p w14:paraId="43059296" w14:textId="77777777" w:rsidR="00000000" w:rsidRDefault="003B6362">
            <w:pPr>
              <w:pStyle w:val="aa"/>
            </w:pPr>
          </w:p>
        </w:tc>
      </w:tr>
      <w:tr w:rsidR="00000000" w14:paraId="3AF6D45E" w14:textId="77777777">
        <w:tblPrEx>
          <w:tblCellMar>
            <w:top w:w="0" w:type="dxa"/>
            <w:bottom w:w="0" w:type="dxa"/>
          </w:tblCellMar>
        </w:tblPrEx>
        <w:tc>
          <w:tcPr>
            <w:tcW w:w="14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2EF8F2" w14:textId="77777777" w:rsidR="00000000" w:rsidRDefault="003B6362">
            <w:pPr>
              <w:pStyle w:val="aa"/>
              <w:jc w:val="center"/>
            </w:pPr>
            <w:bookmarkStart w:id="82" w:name="sub_30241"/>
            <w:r>
              <w:t>1. Применение радиоактивных веществ в качестве источников гамма-излучений</w:t>
            </w:r>
            <w:bookmarkEnd w:id="82"/>
          </w:p>
          <w:p w14:paraId="28114E55" w14:textId="77777777" w:rsidR="00000000" w:rsidRDefault="003B6362">
            <w:pPr>
              <w:pStyle w:val="aa"/>
            </w:pPr>
          </w:p>
        </w:tc>
      </w:tr>
      <w:tr w:rsidR="00000000" w14:paraId="7D094AE7" w14:textId="77777777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2A3DEA8C" w14:textId="77777777" w:rsidR="00000000" w:rsidRDefault="003B6362">
            <w:pPr>
              <w:pStyle w:val="aa"/>
            </w:pPr>
            <w:r>
              <w:t>Врач, средний и младший медицинский персонал</w:t>
            </w:r>
          </w:p>
        </w:tc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5BD2E1" w14:textId="77777777" w:rsidR="00000000" w:rsidRDefault="003B6362">
            <w:pPr>
              <w:pStyle w:val="aa"/>
            </w:pPr>
            <w:r>
              <w:t>работа, непосредственно связанн</w:t>
            </w:r>
            <w:r>
              <w:t>ая с гамма-терапией и экспериментальным гамма-излучением:</w:t>
            </w:r>
          </w:p>
          <w:p w14:paraId="71B5C94B" w14:textId="77777777" w:rsidR="00000000" w:rsidRDefault="003B6362">
            <w:pPr>
              <w:pStyle w:val="aa"/>
            </w:pPr>
            <w:r>
              <w:t>работа в палатах для больных с наложенными радиоактивными препаратами;</w:t>
            </w:r>
          </w:p>
          <w:p w14:paraId="65F82DFE" w14:textId="77777777" w:rsidR="00000000" w:rsidRDefault="003B6362">
            <w:pPr>
              <w:pStyle w:val="aa"/>
            </w:pPr>
            <w:r>
              <w:t>работа связанная с гамма-установками</w:t>
            </w:r>
          </w:p>
        </w:tc>
      </w:tr>
      <w:tr w:rsidR="00000000" w14:paraId="07B78800" w14:textId="77777777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688B73C1" w14:textId="77777777" w:rsidR="00000000" w:rsidRDefault="003B6362">
            <w:pPr>
              <w:pStyle w:val="aa"/>
            </w:pPr>
          </w:p>
        </w:tc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E4AC6C" w14:textId="77777777" w:rsidR="00000000" w:rsidRDefault="003B6362">
            <w:pPr>
              <w:pStyle w:val="aa"/>
            </w:pPr>
          </w:p>
        </w:tc>
      </w:tr>
      <w:tr w:rsidR="00000000" w14:paraId="7002E4E0" w14:textId="77777777">
        <w:tblPrEx>
          <w:tblCellMar>
            <w:top w:w="0" w:type="dxa"/>
            <w:bottom w:w="0" w:type="dxa"/>
          </w:tblCellMar>
        </w:tblPrEx>
        <w:tc>
          <w:tcPr>
            <w:tcW w:w="14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E91688" w14:textId="77777777" w:rsidR="00000000" w:rsidRDefault="003B6362">
            <w:pPr>
              <w:pStyle w:val="aa"/>
              <w:jc w:val="center"/>
            </w:pPr>
            <w:bookmarkStart w:id="83" w:name="sub_30242"/>
            <w:r>
              <w:t>2. Рентгеновское излучение</w:t>
            </w:r>
            <w:bookmarkEnd w:id="83"/>
          </w:p>
          <w:p w14:paraId="57123187" w14:textId="77777777" w:rsidR="00000000" w:rsidRDefault="003B6362">
            <w:pPr>
              <w:pStyle w:val="aa"/>
            </w:pPr>
          </w:p>
        </w:tc>
      </w:tr>
      <w:tr w:rsidR="00000000" w14:paraId="7E7F20B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68" w:type="dxa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3A13679A" w14:textId="77777777" w:rsidR="00000000" w:rsidRDefault="003B6362">
            <w:pPr>
              <w:pStyle w:val="aa"/>
            </w:pPr>
            <w:r>
              <w:t>Врач и средний медицинский персонал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157A4D19" w14:textId="77777777" w:rsidR="00000000" w:rsidRDefault="003B6362">
            <w:pPr>
              <w:pStyle w:val="aa"/>
            </w:pPr>
            <w:r>
              <w:t>работа, непосредственно связанная с рентгенодиагностикой, флюорографией;</w:t>
            </w:r>
          </w:p>
          <w:p w14:paraId="0FEC7CDF" w14:textId="77777777" w:rsidR="00000000" w:rsidRDefault="003B6362">
            <w:pPr>
              <w:pStyle w:val="aa"/>
            </w:pPr>
            <w:r>
              <w:t>работа на ротационной рентгенотерапевтической установке с визуальным контролем</w:t>
            </w:r>
          </w:p>
        </w:tc>
      </w:tr>
      <w:tr w:rsidR="00000000" w14:paraId="5C20FDC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68" w:type="dxa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6E181FE4" w14:textId="77777777" w:rsidR="00000000" w:rsidRDefault="003B6362">
            <w:pPr>
              <w:pStyle w:val="aa"/>
            </w:pPr>
            <w:r>
              <w:t>Санит</w:t>
            </w:r>
            <w:r>
              <w:t>арка рентгеновских, флюорографических кабинетов и установок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2E8C6C3C" w14:textId="77777777" w:rsidR="00000000" w:rsidRDefault="003B6362">
            <w:pPr>
              <w:pStyle w:val="aa"/>
            </w:pPr>
            <w:r>
              <w:t>работа не менее половины рабочего дня, непосредственно связанная с оказанием помощи врачу при выполнении им работ по рентгенодиагностике, флюорографии, на рентгенотерапевтической установке с визуа</w:t>
            </w:r>
            <w:r>
              <w:t>льным контролем</w:t>
            </w:r>
          </w:p>
        </w:tc>
      </w:tr>
    </w:tbl>
    <w:p w14:paraId="78B3CBA6" w14:textId="77777777" w:rsidR="00000000" w:rsidRDefault="003B6362"/>
    <w:sectPr w:rsidR="00000000">
      <w:headerReference w:type="default" r:id="rId27"/>
      <w:footerReference w:type="default" r:id="rId28"/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28644" w14:textId="77777777" w:rsidR="00000000" w:rsidRDefault="003B6362">
      <w:r>
        <w:separator/>
      </w:r>
    </w:p>
  </w:endnote>
  <w:endnote w:type="continuationSeparator" w:id="0">
    <w:p w14:paraId="5684CBE0" w14:textId="77777777" w:rsidR="00000000" w:rsidRDefault="003B6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14:paraId="7527D524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7D802D9A" w14:textId="77777777" w:rsidR="00000000" w:rsidRDefault="003B636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sz w:val="20"/>
              <w:szCs w:val="20"/>
            </w:rPr>
            <w:t>19.09.202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39626D73" w14:textId="77777777" w:rsidR="00000000" w:rsidRDefault="003B636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100D9C0A" w14:textId="77777777" w:rsidR="00000000" w:rsidRDefault="003B636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14:paraId="17508AD7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14:paraId="5EDC3E5F" w14:textId="77777777" w:rsidR="00000000" w:rsidRDefault="003B636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CREATEDATE  \@ "dd.MM.yyyy"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19.09.202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42519F93" w14:textId="77777777" w:rsidR="00000000" w:rsidRDefault="003B636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506394CE" w14:textId="77777777" w:rsidR="00000000" w:rsidRDefault="003B636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 w14:paraId="10167511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14:paraId="1412B3AE" w14:textId="77777777" w:rsidR="00000000" w:rsidRDefault="003B636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19.09.202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2C83D27C" w14:textId="77777777" w:rsidR="00000000" w:rsidRDefault="003B636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582EA255" w14:textId="4E78870F" w:rsidR="00000000" w:rsidRDefault="003B636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14:paraId="5C66ABE0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14:paraId="7D712851" w14:textId="77777777" w:rsidR="00000000" w:rsidRDefault="003B636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CREATEDATE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19.09.202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792497FE" w14:textId="77777777" w:rsidR="00000000" w:rsidRDefault="003B636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0BE7F31F" w14:textId="4EC38FAA" w:rsidR="00000000" w:rsidRDefault="003B636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 w14:paraId="2B587258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14:paraId="1A4A0CC7" w14:textId="77777777" w:rsidR="00000000" w:rsidRDefault="003B636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19.09.202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25D8F9E6" w14:textId="77777777" w:rsidR="00000000" w:rsidRDefault="003B636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0FF7AA99" w14:textId="7688E9DB" w:rsidR="00000000" w:rsidRDefault="003B636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14:paraId="74609251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14:paraId="2CE6B617" w14:textId="77777777" w:rsidR="00000000" w:rsidRDefault="003B636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19.09.202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29E468B3" w14:textId="77777777" w:rsidR="00000000" w:rsidRDefault="003B636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3A91546C" w14:textId="288B9764" w:rsidR="00000000" w:rsidRDefault="003B636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NUM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886C8" w14:textId="77777777" w:rsidR="00000000" w:rsidRDefault="003B6362">
      <w:r>
        <w:separator/>
      </w:r>
    </w:p>
  </w:footnote>
  <w:footnote w:type="continuationSeparator" w:id="0">
    <w:p w14:paraId="24A923E6" w14:textId="77777777" w:rsidR="00000000" w:rsidRDefault="003B6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E38D2" w14:textId="77777777" w:rsidR="00000000" w:rsidRDefault="003B6362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14 февраля 2003 г. N 101 "О продолжительности рабочего времени…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96279" w14:textId="77777777" w:rsidR="00000000" w:rsidRDefault="003B6362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14 февраля 2003 г. N 101 "О продолжительности рабочего времени медицинских работников в зависимости от занимаемой ими…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1570A" w14:textId="77777777" w:rsidR="00000000" w:rsidRDefault="003B6362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14 февраля 2003 г. N 101 "О продолжительности рабочего…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6E301" w14:textId="77777777" w:rsidR="00000000" w:rsidRDefault="003B6362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14 февраля 2003 г. N 101 "О продолжительности рабочего времени медицинских работников в зависимости от занимаемой ими…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8838E" w14:textId="77777777" w:rsidR="00000000" w:rsidRDefault="003B6362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</w:t>
    </w:r>
    <w:r>
      <w:rPr>
        <w:rFonts w:ascii="Times New Roman" w:hAnsi="Times New Roman" w:cs="Times New Roman"/>
        <w:sz w:val="20"/>
        <w:szCs w:val="20"/>
      </w:rPr>
      <w:t>овление Правительства РФ от 14 февраля 2003 г. N 101 "О продолжительности рабочего…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9C859" w14:textId="77777777" w:rsidR="00000000" w:rsidRDefault="003B6362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14 февраля 2003 г. N 101 "О продолжительности рабочего времени медицинских работников в зависимости от занимаемой ими…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362"/>
    <w:rsid w:val="003B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C5040A"/>
  <w14:defaultImageDpi w14:val="0"/>
  <w15:docId w15:val="{CC5405BD-4F71-440C-8743-183670F23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0170320/10859" TargetMode="External"/><Relationship Id="rId13" Type="http://schemas.openxmlformats.org/officeDocument/2006/relationships/header" Target="header1.xml"/><Relationship Id="rId18" Type="http://schemas.openxmlformats.org/officeDocument/2006/relationships/footer" Target="footer2.xml"/><Relationship Id="rId26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hyperlink" Target="http://internet.garant.ru/document/redirect/12129879/0" TargetMode="External"/><Relationship Id="rId12" Type="http://schemas.openxmlformats.org/officeDocument/2006/relationships/hyperlink" Target="http://internet.garant.ru/document/redirect/58046418/2" TargetMode="External"/><Relationship Id="rId17" Type="http://schemas.openxmlformats.org/officeDocument/2006/relationships/header" Target="header2.xml"/><Relationship Id="rId25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57503577/1000" TargetMode="External"/><Relationship Id="rId20" Type="http://schemas.openxmlformats.org/officeDocument/2006/relationships/footer" Target="footer3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0224098/1039" TargetMode="External"/><Relationship Id="rId24" Type="http://schemas.openxmlformats.org/officeDocument/2006/relationships/hyperlink" Target="http://internet.garant.ru/document/redirect/57503577/300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70835600/10471" TargetMode="External"/><Relationship Id="rId23" Type="http://schemas.openxmlformats.org/officeDocument/2006/relationships/hyperlink" Target="http://internet.garant.ru/document/redirect/70835600/10472" TargetMode="External"/><Relationship Id="rId28" Type="http://schemas.openxmlformats.org/officeDocument/2006/relationships/footer" Target="footer6.xml"/><Relationship Id="rId10" Type="http://schemas.openxmlformats.org/officeDocument/2006/relationships/hyperlink" Target="http://internet.garant.ru/document/redirect/12125268/350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4449388/151" TargetMode="External"/><Relationship Id="rId14" Type="http://schemas.openxmlformats.org/officeDocument/2006/relationships/footer" Target="footer1.xml"/><Relationship Id="rId22" Type="http://schemas.openxmlformats.org/officeDocument/2006/relationships/footer" Target="footer4.xml"/><Relationship Id="rId27" Type="http://schemas.openxmlformats.org/officeDocument/2006/relationships/header" Target="header6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2731</Words>
  <Characters>15568</Characters>
  <Application>Microsoft Office Word</Application>
  <DocSecurity>0</DocSecurity>
  <Lines>129</Lines>
  <Paragraphs>36</Paragraphs>
  <ScaleCrop>false</ScaleCrop>
  <Company>НПП "Гарант-Сервис"</Company>
  <LinksUpToDate>false</LinksUpToDate>
  <CharactersWithSpaces>18263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VBT947</cp:lastModifiedBy>
  <cp:revision>2</cp:revision>
  <dcterms:created xsi:type="dcterms:W3CDTF">2022-09-22T06:44:00Z</dcterms:created>
  <dcterms:modified xsi:type="dcterms:W3CDTF">2022-09-22T06:44:00Z</dcterms:modified>
</cp:coreProperties>
</file>